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48" w:type="dxa"/>
        <w:tblCellMar>
          <w:left w:w="0" w:type="dxa"/>
          <w:right w:w="0" w:type="dxa"/>
        </w:tblCellMar>
        <w:tblLook w:val="04A0"/>
      </w:tblPr>
      <w:tblGrid>
        <w:gridCol w:w="3528"/>
        <w:gridCol w:w="3240"/>
        <w:gridCol w:w="3780"/>
      </w:tblGrid>
      <w:tr w:rsidR="00BA5783" w:rsidRPr="00BA5783" w:rsidTr="00BA5783">
        <w:tc>
          <w:tcPr>
            <w:tcW w:w="3528" w:type="dxa"/>
            <w:tcMar>
              <w:top w:w="0" w:type="dxa"/>
              <w:left w:w="108" w:type="dxa"/>
              <w:bottom w:w="0" w:type="dxa"/>
              <w:right w:w="108" w:type="dxa"/>
            </w:tcMar>
            <w:hideMark/>
          </w:tcPr>
          <w:p w:rsidR="00BA5783" w:rsidRPr="00BA5783" w:rsidRDefault="00BA5783" w:rsidP="00BA5783">
            <w:pPr>
              <w:spacing w:after="0" w:line="240" w:lineRule="auto"/>
              <w:rPr>
                <w:rFonts w:ascii="Times New Roman" w:eastAsia="Times New Roman" w:hAnsi="Times New Roman" w:cs="Times New Roman"/>
                <w:sz w:val="28"/>
                <w:szCs w:val="28"/>
                <w:lang w:eastAsia="ru-RU"/>
              </w:rPr>
            </w:pPr>
            <w:r w:rsidRPr="00BA5783">
              <w:rPr>
                <w:rFonts w:ascii="Times New Roman" w:eastAsia="Times New Roman" w:hAnsi="Times New Roman" w:cs="Times New Roman"/>
                <w:sz w:val="24"/>
                <w:szCs w:val="24"/>
                <w:lang w:eastAsia="ru-RU"/>
              </w:rPr>
              <w:t>РАССМОТРЕНО</w:t>
            </w:r>
          </w:p>
          <w:p w:rsidR="00BA5783" w:rsidRPr="00BA5783" w:rsidRDefault="00BA5783" w:rsidP="00BA5783">
            <w:pPr>
              <w:spacing w:after="0" w:line="240" w:lineRule="auto"/>
              <w:rPr>
                <w:rFonts w:ascii="Times New Roman" w:eastAsia="Times New Roman" w:hAnsi="Times New Roman" w:cs="Times New Roman"/>
                <w:sz w:val="28"/>
                <w:szCs w:val="28"/>
                <w:lang w:eastAsia="ru-RU"/>
              </w:rPr>
            </w:pPr>
            <w:r w:rsidRPr="00BA5783">
              <w:rPr>
                <w:rFonts w:ascii="Times New Roman" w:eastAsia="Times New Roman" w:hAnsi="Times New Roman" w:cs="Times New Roman"/>
                <w:sz w:val="24"/>
                <w:szCs w:val="24"/>
                <w:lang w:eastAsia="ru-RU"/>
              </w:rPr>
              <w:t>на заседании педагогического совета</w:t>
            </w:r>
          </w:p>
          <w:p w:rsidR="00BA5783" w:rsidRPr="00BA5783" w:rsidRDefault="00BA5783" w:rsidP="00BA5783">
            <w:pPr>
              <w:spacing w:after="0" w:line="240" w:lineRule="auto"/>
              <w:rPr>
                <w:rFonts w:ascii="Times New Roman" w:eastAsia="Times New Roman" w:hAnsi="Times New Roman" w:cs="Times New Roman"/>
                <w:sz w:val="28"/>
                <w:szCs w:val="28"/>
                <w:lang w:eastAsia="ru-RU"/>
              </w:rPr>
            </w:pPr>
            <w:r w:rsidRPr="00BA5783">
              <w:rPr>
                <w:rFonts w:ascii="Times New Roman" w:eastAsia="Times New Roman" w:hAnsi="Times New Roman" w:cs="Times New Roman"/>
                <w:sz w:val="24"/>
                <w:szCs w:val="24"/>
                <w:lang w:eastAsia="ru-RU"/>
              </w:rPr>
              <w:t>протокол №</w:t>
            </w:r>
            <w:proofErr w:type="spellStart"/>
            <w:r w:rsidRPr="00BA5783">
              <w:rPr>
                <w:rFonts w:ascii="Times New Roman" w:eastAsia="Times New Roman" w:hAnsi="Times New Roman" w:cs="Times New Roman"/>
                <w:sz w:val="24"/>
                <w:szCs w:val="24"/>
                <w:lang w:eastAsia="ru-RU"/>
              </w:rPr>
              <w:t>____от</w:t>
            </w:r>
            <w:proofErr w:type="spellEnd"/>
            <w:r w:rsidRPr="00BA5783">
              <w:rPr>
                <w:rFonts w:ascii="Times New Roman" w:eastAsia="Times New Roman" w:hAnsi="Times New Roman" w:cs="Times New Roman"/>
                <w:sz w:val="24"/>
                <w:szCs w:val="24"/>
                <w:lang w:eastAsia="ru-RU"/>
              </w:rPr>
              <w:t xml:space="preserve"> __________</w:t>
            </w:r>
          </w:p>
        </w:tc>
        <w:tc>
          <w:tcPr>
            <w:tcW w:w="3240" w:type="dxa"/>
            <w:tcMar>
              <w:top w:w="0" w:type="dxa"/>
              <w:left w:w="108" w:type="dxa"/>
              <w:bottom w:w="0" w:type="dxa"/>
              <w:right w:w="108" w:type="dxa"/>
            </w:tcMar>
            <w:hideMark/>
          </w:tcPr>
          <w:p w:rsidR="00BA5783" w:rsidRPr="00BA5783" w:rsidRDefault="00BA5783" w:rsidP="00BA5783">
            <w:pPr>
              <w:spacing w:after="0" w:line="240" w:lineRule="auto"/>
              <w:rPr>
                <w:rFonts w:ascii="Times New Roman" w:eastAsia="Times New Roman" w:hAnsi="Times New Roman" w:cs="Times New Roman"/>
                <w:sz w:val="28"/>
                <w:szCs w:val="28"/>
                <w:lang w:eastAsia="ru-RU"/>
              </w:rPr>
            </w:pPr>
            <w:r w:rsidRPr="00BA5783">
              <w:rPr>
                <w:rFonts w:ascii="Times New Roman" w:eastAsia="Times New Roman" w:hAnsi="Times New Roman" w:cs="Times New Roman"/>
                <w:sz w:val="24"/>
                <w:szCs w:val="24"/>
                <w:lang w:eastAsia="ru-RU"/>
              </w:rPr>
              <w:t>ПРИНЯТО</w:t>
            </w:r>
          </w:p>
          <w:p w:rsidR="00BA5783" w:rsidRPr="00BA5783" w:rsidRDefault="00BA5783" w:rsidP="00BA5783">
            <w:pPr>
              <w:spacing w:after="0" w:line="240" w:lineRule="auto"/>
              <w:rPr>
                <w:rFonts w:ascii="Times New Roman" w:eastAsia="Times New Roman" w:hAnsi="Times New Roman" w:cs="Times New Roman"/>
                <w:sz w:val="28"/>
                <w:szCs w:val="28"/>
                <w:lang w:eastAsia="ru-RU"/>
              </w:rPr>
            </w:pPr>
            <w:r w:rsidRPr="00BA5783">
              <w:rPr>
                <w:rFonts w:ascii="Times New Roman" w:eastAsia="Times New Roman" w:hAnsi="Times New Roman" w:cs="Times New Roman"/>
                <w:sz w:val="24"/>
                <w:szCs w:val="24"/>
                <w:lang w:eastAsia="ru-RU"/>
              </w:rPr>
              <w:t>на заседании Конференции лицея</w:t>
            </w:r>
          </w:p>
          <w:p w:rsidR="00BA5783" w:rsidRPr="00BA5783" w:rsidRDefault="00BA5783" w:rsidP="00BA5783">
            <w:pPr>
              <w:spacing w:after="0" w:line="240" w:lineRule="auto"/>
              <w:rPr>
                <w:rFonts w:ascii="Times New Roman" w:eastAsia="Times New Roman" w:hAnsi="Times New Roman" w:cs="Times New Roman"/>
                <w:sz w:val="28"/>
                <w:szCs w:val="28"/>
                <w:lang w:eastAsia="ru-RU"/>
              </w:rPr>
            </w:pPr>
            <w:r w:rsidRPr="00BA5783">
              <w:rPr>
                <w:rFonts w:ascii="Times New Roman" w:eastAsia="Times New Roman" w:hAnsi="Times New Roman" w:cs="Times New Roman"/>
                <w:sz w:val="24"/>
                <w:szCs w:val="24"/>
                <w:lang w:eastAsia="ru-RU"/>
              </w:rPr>
              <w:t>протокол №</w:t>
            </w:r>
            <w:proofErr w:type="spellStart"/>
            <w:r w:rsidRPr="00BA5783">
              <w:rPr>
                <w:rFonts w:ascii="Times New Roman" w:eastAsia="Times New Roman" w:hAnsi="Times New Roman" w:cs="Times New Roman"/>
                <w:sz w:val="24"/>
                <w:szCs w:val="24"/>
                <w:lang w:eastAsia="ru-RU"/>
              </w:rPr>
              <w:t>____от</w:t>
            </w:r>
            <w:proofErr w:type="spellEnd"/>
            <w:r w:rsidRPr="00BA5783">
              <w:rPr>
                <w:rFonts w:ascii="Times New Roman" w:eastAsia="Times New Roman" w:hAnsi="Times New Roman" w:cs="Times New Roman"/>
                <w:sz w:val="24"/>
                <w:szCs w:val="24"/>
                <w:lang w:eastAsia="ru-RU"/>
              </w:rPr>
              <w:t xml:space="preserve"> ________</w:t>
            </w:r>
          </w:p>
        </w:tc>
        <w:tc>
          <w:tcPr>
            <w:tcW w:w="3780" w:type="dxa"/>
            <w:tcMar>
              <w:top w:w="0" w:type="dxa"/>
              <w:left w:w="108" w:type="dxa"/>
              <w:bottom w:w="0" w:type="dxa"/>
              <w:right w:w="108" w:type="dxa"/>
            </w:tcMar>
            <w:hideMark/>
          </w:tcPr>
          <w:p w:rsidR="00BA5783" w:rsidRPr="00BA5783" w:rsidRDefault="00BA5783" w:rsidP="00BA5783">
            <w:pPr>
              <w:spacing w:after="0" w:line="240" w:lineRule="auto"/>
              <w:rPr>
                <w:rFonts w:ascii="Times New Roman" w:eastAsia="Times New Roman" w:hAnsi="Times New Roman" w:cs="Times New Roman"/>
                <w:sz w:val="28"/>
                <w:szCs w:val="28"/>
                <w:lang w:eastAsia="ru-RU"/>
              </w:rPr>
            </w:pPr>
            <w:r w:rsidRPr="00BA5783">
              <w:rPr>
                <w:rFonts w:ascii="Times New Roman" w:eastAsia="Times New Roman" w:hAnsi="Times New Roman" w:cs="Times New Roman"/>
                <w:sz w:val="24"/>
                <w:szCs w:val="24"/>
                <w:lang w:eastAsia="ru-RU"/>
              </w:rPr>
              <w:t> Утверждаю:</w:t>
            </w:r>
          </w:p>
          <w:p w:rsidR="00BA5783" w:rsidRPr="00BA5783" w:rsidRDefault="00BA5783" w:rsidP="00BA5783">
            <w:pPr>
              <w:spacing w:after="0" w:line="240" w:lineRule="auto"/>
              <w:rPr>
                <w:rFonts w:ascii="Times New Roman" w:eastAsia="Times New Roman" w:hAnsi="Times New Roman" w:cs="Times New Roman"/>
                <w:sz w:val="28"/>
                <w:szCs w:val="28"/>
                <w:lang w:eastAsia="ru-RU"/>
              </w:rPr>
            </w:pPr>
            <w:r w:rsidRPr="00BA5783">
              <w:rPr>
                <w:rFonts w:ascii="Times New Roman" w:eastAsia="Times New Roman" w:hAnsi="Times New Roman" w:cs="Times New Roman"/>
                <w:sz w:val="24"/>
                <w:szCs w:val="24"/>
                <w:lang w:eastAsia="ru-RU"/>
              </w:rPr>
              <w:t>Директор МАОУ лицей №14 «Экономический»</w:t>
            </w:r>
          </w:p>
          <w:p w:rsidR="00BA5783" w:rsidRPr="00BA5783" w:rsidRDefault="00BA5783" w:rsidP="00BA5783">
            <w:pPr>
              <w:spacing w:after="0" w:line="240" w:lineRule="auto"/>
              <w:rPr>
                <w:rFonts w:ascii="Times New Roman" w:eastAsia="Times New Roman" w:hAnsi="Times New Roman" w:cs="Times New Roman"/>
                <w:sz w:val="28"/>
                <w:szCs w:val="28"/>
                <w:lang w:eastAsia="ru-RU"/>
              </w:rPr>
            </w:pPr>
            <w:r w:rsidRPr="00BA5783">
              <w:rPr>
                <w:rFonts w:ascii="Times New Roman" w:eastAsia="Times New Roman" w:hAnsi="Times New Roman" w:cs="Times New Roman"/>
                <w:sz w:val="24"/>
                <w:szCs w:val="24"/>
                <w:lang w:eastAsia="ru-RU"/>
              </w:rPr>
              <w:t>_______________Г.А. Чернышева</w:t>
            </w:r>
          </w:p>
          <w:p w:rsidR="00BA5783" w:rsidRPr="00BA5783" w:rsidRDefault="00BA5783" w:rsidP="00BA5783">
            <w:pPr>
              <w:spacing w:after="0" w:line="240" w:lineRule="auto"/>
              <w:rPr>
                <w:rFonts w:ascii="Times New Roman" w:eastAsia="Times New Roman" w:hAnsi="Times New Roman" w:cs="Times New Roman"/>
                <w:sz w:val="28"/>
                <w:szCs w:val="28"/>
                <w:lang w:eastAsia="ru-RU"/>
              </w:rPr>
            </w:pPr>
            <w:r w:rsidRPr="00BA5783">
              <w:rPr>
                <w:rFonts w:ascii="Times New Roman" w:eastAsia="Times New Roman" w:hAnsi="Times New Roman" w:cs="Times New Roman"/>
                <w:sz w:val="24"/>
                <w:szCs w:val="24"/>
                <w:lang w:eastAsia="ru-RU"/>
              </w:rPr>
              <w:t>Приказ №</w:t>
            </w:r>
            <w:proofErr w:type="spellStart"/>
            <w:r w:rsidRPr="00BA5783">
              <w:rPr>
                <w:rFonts w:ascii="Times New Roman" w:eastAsia="Times New Roman" w:hAnsi="Times New Roman" w:cs="Times New Roman"/>
                <w:sz w:val="24"/>
                <w:szCs w:val="24"/>
                <w:lang w:eastAsia="ru-RU"/>
              </w:rPr>
              <w:t>________от</w:t>
            </w:r>
            <w:proofErr w:type="spellEnd"/>
            <w:r w:rsidRPr="00BA5783">
              <w:rPr>
                <w:rFonts w:ascii="Times New Roman" w:eastAsia="Times New Roman" w:hAnsi="Times New Roman" w:cs="Times New Roman"/>
                <w:sz w:val="24"/>
                <w:szCs w:val="24"/>
                <w:lang w:eastAsia="ru-RU"/>
              </w:rPr>
              <w:t xml:space="preserve"> __________</w:t>
            </w:r>
          </w:p>
        </w:tc>
      </w:tr>
    </w:tbl>
    <w:p w:rsidR="00BA5783" w:rsidRPr="00BA5783" w:rsidRDefault="00BA5783" w:rsidP="00BA5783">
      <w:pPr>
        <w:shd w:val="clear" w:color="auto" w:fill="FFFFFF"/>
        <w:spacing w:after="0" w:line="240" w:lineRule="auto"/>
        <w:ind w:firstLine="6300"/>
        <w:rPr>
          <w:rFonts w:ascii="Times New Roman" w:eastAsia="Times New Roman" w:hAnsi="Times New Roman" w:cs="Times New Roman"/>
          <w:color w:val="000000"/>
          <w:sz w:val="28"/>
          <w:szCs w:val="28"/>
          <w:lang w:eastAsia="ru-RU"/>
        </w:rPr>
      </w:pPr>
      <w:r w:rsidRPr="00BA5783">
        <w:rPr>
          <w:rFonts w:ascii="Times New Roman" w:eastAsia="Times New Roman" w:hAnsi="Times New Roman" w:cs="Times New Roman"/>
          <w:color w:val="000000"/>
          <w:sz w:val="28"/>
          <w:szCs w:val="28"/>
          <w:lang w:eastAsia="ru-RU"/>
        </w:rPr>
        <w:t> </w:t>
      </w:r>
    </w:p>
    <w:p w:rsidR="00BA5783" w:rsidRPr="00BA5783" w:rsidRDefault="00BA5783" w:rsidP="00BA5783">
      <w:pPr>
        <w:shd w:val="clear" w:color="auto" w:fill="FFFFFF"/>
        <w:spacing w:after="0" w:line="240" w:lineRule="auto"/>
        <w:ind w:firstLine="6300"/>
        <w:rPr>
          <w:rFonts w:ascii="Times New Roman" w:eastAsia="Times New Roman" w:hAnsi="Times New Roman" w:cs="Times New Roman"/>
          <w:color w:val="000000"/>
          <w:sz w:val="28"/>
          <w:szCs w:val="28"/>
          <w:lang w:eastAsia="ru-RU"/>
        </w:rPr>
      </w:pPr>
      <w:r w:rsidRPr="00BA5783">
        <w:rPr>
          <w:rFonts w:ascii="Times New Roman" w:eastAsia="Times New Roman" w:hAnsi="Times New Roman" w:cs="Times New Roman"/>
          <w:color w:val="000000"/>
          <w:sz w:val="28"/>
          <w:szCs w:val="28"/>
          <w:lang w:eastAsia="ru-RU"/>
        </w:rPr>
        <w:t> </w:t>
      </w:r>
    </w:p>
    <w:p w:rsidR="00BA5783" w:rsidRPr="00BA5783" w:rsidRDefault="00BA5783" w:rsidP="00BA5783">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BA5783">
        <w:rPr>
          <w:rFonts w:ascii="Times New Roman" w:eastAsia="Times New Roman" w:hAnsi="Times New Roman" w:cs="Times New Roman"/>
          <w:b/>
          <w:bCs/>
          <w:color w:val="000000"/>
          <w:sz w:val="28"/>
          <w:szCs w:val="28"/>
          <w:lang w:eastAsia="ru-RU"/>
        </w:rPr>
        <w:t>Положение</w:t>
      </w:r>
      <w:r w:rsidRPr="00BA5783">
        <w:rPr>
          <w:rFonts w:ascii="Times New Roman" w:eastAsia="Times New Roman" w:hAnsi="Times New Roman" w:cs="Times New Roman"/>
          <w:b/>
          <w:bCs/>
          <w:color w:val="000000"/>
          <w:sz w:val="28"/>
          <w:szCs w:val="28"/>
          <w:lang w:eastAsia="ru-RU"/>
        </w:rPr>
        <w:br/>
        <w:t>о Совете лицея муниципального автономного общеобразовательного учреждения города Ростова-на-Дону</w:t>
      </w:r>
      <w:r w:rsidRPr="00BA5783">
        <w:rPr>
          <w:rFonts w:ascii="Times New Roman" w:eastAsia="Times New Roman" w:hAnsi="Times New Roman" w:cs="Times New Roman"/>
          <w:b/>
          <w:bCs/>
          <w:color w:val="000000"/>
          <w:sz w:val="28"/>
          <w:szCs w:val="28"/>
          <w:lang w:eastAsia="ru-RU"/>
        </w:rPr>
        <w:br/>
        <w:t>лицей №14 «Экономический»</w:t>
      </w:r>
    </w:p>
    <w:p w:rsidR="00BA5783" w:rsidRPr="00BA5783" w:rsidRDefault="00BA5783" w:rsidP="00BA5783">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BA5783">
        <w:rPr>
          <w:rFonts w:ascii="Times New Roman" w:eastAsia="Times New Roman" w:hAnsi="Times New Roman" w:cs="Times New Roman"/>
          <w:color w:val="000000"/>
          <w:sz w:val="24"/>
          <w:szCs w:val="24"/>
          <w:lang w:eastAsia="ru-RU"/>
        </w:rPr>
        <w:t> </w:t>
      </w:r>
    </w:p>
    <w:p w:rsidR="00BA5783" w:rsidRPr="00BA5783" w:rsidRDefault="00BA5783" w:rsidP="00BA5783">
      <w:pPr>
        <w:shd w:val="clear" w:color="auto" w:fill="FFFFFF"/>
        <w:spacing w:after="0" w:line="240" w:lineRule="auto"/>
        <w:rPr>
          <w:rFonts w:ascii="Times New Roman" w:eastAsia="Times New Roman" w:hAnsi="Times New Roman" w:cs="Times New Roman"/>
          <w:color w:val="000000"/>
          <w:sz w:val="28"/>
          <w:szCs w:val="28"/>
          <w:lang w:eastAsia="ru-RU"/>
        </w:rPr>
      </w:pPr>
      <w:r w:rsidRPr="00BA5783">
        <w:rPr>
          <w:rFonts w:ascii="Times New Roman" w:eastAsia="Times New Roman" w:hAnsi="Times New Roman" w:cs="Times New Roman"/>
          <w:b/>
          <w:bCs/>
          <w:color w:val="000000"/>
          <w:sz w:val="24"/>
          <w:szCs w:val="24"/>
          <w:lang w:val="en-US" w:eastAsia="ru-RU"/>
        </w:rPr>
        <w:t>I</w:t>
      </w:r>
      <w:r w:rsidRPr="00BA5783">
        <w:rPr>
          <w:rFonts w:ascii="Times New Roman" w:eastAsia="Times New Roman" w:hAnsi="Times New Roman" w:cs="Times New Roman"/>
          <w:b/>
          <w:bCs/>
          <w:color w:val="000000"/>
          <w:sz w:val="24"/>
          <w:szCs w:val="24"/>
          <w:lang w:eastAsia="ru-RU"/>
        </w:rPr>
        <w:t>. Общие положения</w:t>
      </w:r>
    </w:p>
    <w:p w:rsidR="00BA5783" w:rsidRPr="00BA5783" w:rsidRDefault="00BA5783" w:rsidP="00BA5783">
      <w:pPr>
        <w:spacing w:after="0" w:line="240" w:lineRule="auto"/>
        <w:ind w:right="-91"/>
        <w:jc w:val="both"/>
        <w:rPr>
          <w:rFonts w:ascii="Times New Roman" w:eastAsia="Times New Roman" w:hAnsi="Times New Roman" w:cs="Times New Roman"/>
          <w:color w:val="000000"/>
          <w:sz w:val="28"/>
          <w:szCs w:val="28"/>
          <w:lang w:eastAsia="ru-RU"/>
        </w:rPr>
      </w:pPr>
      <w:r w:rsidRPr="00BA5783">
        <w:rPr>
          <w:rFonts w:ascii="Times New Roman" w:eastAsia="Times New Roman" w:hAnsi="Times New Roman" w:cs="Times New Roman"/>
          <w:color w:val="000000"/>
          <w:sz w:val="24"/>
          <w:szCs w:val="24"/>
          <w:lang w:eastAsia="ru-RU"/>
        </w:rPr>
        <w:t xml:space="preserve">1.1. Совет лицея муниципального автономного общеобразовательного учреждения города Ростова-на-Дону лицей №14 «Экономический» (далее – Совет лицея) </w:t>
      </w:r>
      <w:proofErr w:type="spellStart"/>
      <w:r w:rsidRPr="00BA5783">
        <w:rPr>
          <w:rFonts w:ascii="Times New Roman" w:eastAsia="Times New Roman" w:hAnsi="Times New Roman" w:cs="Times New Roman"/>
          <w:color w:val="000000"/>
          <w:sz w:val="24"/>
          <w:szCs w:val="24"/>
          <w:lang w:eastAsia="ru-RU"/>
        </w:rPr>
        <w:t>являетсявысшим</w:t>
      </w:r>
      <w:proofErr w:type="spellEnd"/>
      <w:r w:rsidRPr="00BA5783">
        <w:rPr>
          <w:rFonts w:ascii="Times New Roman" w:eastAsia="Times New Roman" w:hAnsi="Times New Roman" w:cs="Times New Roman"/>
          <w:color w:val="000000"/>
          <w:sz w:val="24"/>
          <w:szCs w:val="24"/>
          <w:lang w:eastAsia="ru-RU"/>
        </w:rPr>
        <w:t xml:space="preserve"> коллегиальным органом самоуправления, осуществляющим в соответствии с Уставом муниципального автономного общеобразовательного учреждения города Ростова-на-Дону лицей №14 «Экономический» (далее – Устав лицея) решение отдельных вопросов, относящихся к компетенции общеобразовательного </w:t>
      </w:r>
      <w:proofErr w:type="spellStart"/>
      <w:r w:rsidRPr="00BA5783">
        <w:rPr>
          <w:rFonts w:ascii="Times New Roman" w:eastAsia="Times New Roman" w:hAnsi="Times New Roman" w:cs="Times New Roman"/>
          <w:color w:val="000000"/>
          <w:sz w:val="24"/>
          <w:szCs w:val="24"/>
          <w:lang w:eastAsia="ru-RU"/>
        </w:rPr>
        <w:t>учреждения.Совет</w:t>
      </w:r>
      <w:proofErr w:type="spellEnd"/>
      <w:r w:rsidRPr="00BA5783">
        <w:rPr>
          <w:rFonts w:ascii="Times New Roman" w:eastAsia="Times New Roman" w:hAnsi="Times New Roman" w:cs="Times New Roman"/>
          <w:color w:val="000000"/>
          <w:sz w:val="24"/>
          <w:szCs w:val="24"/>
          <w:lang w:eastAsia="ru-RU"/>
        </w:rPr>
        <w:t xml:space="preserve"> лицея избирается на 2 года.</w:t>
      </w:r>
    </w:p>
    <w:p w:rsidR="00BA5783" w:rsidRPr="00BA5783" w:rsidRDefault="00BA5783" w:rsidP="00BA578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A5783">
        <w:rPr>
          <w:rFonts w:ascii="Times New Roman" w:eastAsia="Times New Roman" w:hAnsi="Times New Roman" w:cs="Times New Roman"/>
          <w:color w:val="000000"/>
          <w:sz w:val="24"/>
          <w:szCs w:val="24"/>
          <w:lang w:eastAsia="ru-RU"/>
        </w:rPr>
        <w:t>1.2. Совет лицея осуществляет свою деятельность в соответствии с Законом Российской Федерации «Об образовании», принимаемыми в соответствии с ним другими законами и нормативными правовыми актами Российской Федерации, законами и иными правовыми актами субъекта Российской Федерации, нормативными правовыми актами органов местного самоуправления в области образования, Уставом лицея, а также регламентом Совета лицея, иными локальными нормативными актами общеобразовательного учреждения.</w:t>
      </w:r>
    </w:p>
    <w:p w:rsidR="00BA5783" w:rsidRPr="00BA5783" w:rsidRDefault="00BA5783" w:rsidP="00BA578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A5783">
        <w:rPr>
          <w:rFonts w:ascii="Times New Roman" w:eastAsia="Times New Roman" w:hAnsi="Times New Roman" w:cs="Times New Roman"/>
          <w:color w:val="000000"/>
          <w:sz w:val="24"/>
          <w:szCs w:val="24"/>
          <w:lang w:eastAsia="ru-RU"/>
        </w:rPr>
        <w:t>1.3. Деятельность членов Совета лицея основывается на принципах добровольности участия в его работе, коллегиальности принятия решений, гласности.</w:t>
      </w:r>
    </w:p>
    <w:p w:rsidR="00BA5783" w:rsidRPr="00BA5783" w:rsidRDefault="00BA5783" w:rsidP="00BA578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A5783">
        <w:rPr>
          <w:rFonts w:ascii="Times New Roman" w:eastAsia="Times New Roman" w:hAnsi="Times New Roman" w:cs="Times New Roman"/>
          <w:color w:val="000000"/>
          <w:sz w:val="24"/>
          <w:szCs w:val="24"/>
          <w:lang w:eastAsia="ru-RU"/>
        </w:rPr>
        <w:t>1.4. Уставом общеобразовательного учреждения предусматривается:</w:t>
      </w:r>
    </w:p>
    <w:p w:rsidR="00BA5783" w:rsidRPr="00BA5783" w:rsidRDefault="00BA5783" w:rsidP="00BA5783">
      <w:pPr>
        <w:shd w:val="clear" w:color="auto" w:fill="FFFFFF"/>
        <w:spacing w:after="0" w:line="240" w:lineRule="auto"/>
        <w:ind w:left="900"/>
        <w:jc w:val="both"/>
        <w:rPr>
          <w:rFonts w:ascii="Times New Roman" w:eastAsia="Times New Roman" w:hAnsi="Times New Roman" w:cs="Times New Roman"/>
          <w:color w:val="000000"/>
          <w:sz w:val="28"/>
          <w:szCs w:val="28"/>
          <w:lang w:eastAsia="ru-RU"/>
        </w:rPr>
      </w:pPr>
      <w:r w:rsidRPr="00BA5783">
        <w:rPr>
          <w:rFonts w:ascii="Times New Roman" w:eastAsia="Times New Roman" w:hAnsi="Times New Roman" w:cs="Times New Roman"/>
          <w:color w:val="000000"/>
          <w:sz w:val="24"/>
          <w:szCs w:val="24"/>
          <w:lang w:eastAsia="ru-RU"/>
        </w:rPr>
        <w:t>а) численность и порядок формирования и деятельности Совета лицея;</w:t>
      </w:r>
    </w:p>
    <w:p w:rsidR="00BA5783" w:rsidRPr="00BA5783" w:rsidRDefault="00BA5783" w:rsidP="00BA5783">
      <w:pPr>
        <w:shd w:val="clear" w:color="auto" w:fill="FFFFFF"/>
        <w:spacing w:after="0" w:line="240" w:lineRule="auto"/>
        <w:ind w:left="900"/>
        <w:jc w:val="both"/>
        <w:rPr>
          <w:rFonts w:ascii="Times New Roman" w:eastAsia="Times New Roman" w:hAnsi="Times New Roman" w:cs="Times New Roman"/>
          <w:color w:val="000000"/>
          <w:sz w:val="28"/>
          <w:szCs w:val="28"/>
          <w:lang w:eastAsia="ru-RU"/>
        </w:rPr>
      </w:pPr>
      <w:r w:rsidRPr="00BA5783">
        <w:rPr>
          <w:rFonts w:ascii="Times New Roman" w:eastAsia="Times New Roman" w:hAnsi="Times New Roman" w:cs="Times New Roman"/>
          <w:color w:val="000000"/>
          <w:sz w:val="24"/>
          <w:szCs w:val="24"/>
          <w:lang w:eastAsia="ru-RU"/>
        </w:rPr>
        <w:t>б) компетенция Совета лицея.</w:t>
      </w:r>
    </w:p>
    <w:p w:rsidR="00BA5783" w:rsidRPr="00BA5783" w:rsidRDefault="00BA5783" w:rsidP="00BA5783">
      <w:pPr>
        <w:spacing w:after="0" w:line="240" w:lineRule="auto"/>
        <w:ind w:right="-93"/>
        <w:jc w:val="both"/>
        <w:rPr>
          <w:rFonts w:ascii="Times New Roman" w:eastAsia="Times New Roman" w:hAnsi="Times New Roman" w:cs="Times New Roman"/>
          <w:color w:val="000000"/>
          <w:sz w:val="28"/>
          <w:szCs w:val="28"/>
          <w:lang w:eastAsia="ru-RU"/>
        </w:rPr>
      </w:pPr>
      <w:r w:rsidRPr="00BA5783">
        <w:rPr>
          <w:rFonts w:ascii="Times New Roman" w:eastAsia="Times New Roman" w:hAnsi="Times New Roman" w:cs="Times New Roman"/>
          <w:color w:val="000000"/>
          <w:sz w:val="24"/>
          <w:szCs w:val="24"/>
          <w:lang w:eastAsia="ru-RU"/>
        </w:rPr>
        <w:t>1.5. Члены Совета лицея выполняют свои обязанности на общественных началах.</w:t>
      </w:r>
    </w:p>
    <w:p w:rsidR="00BA5783" w:rsidRPr="00BA5783" w:rsidRDefault="00BA5783" w:rsidP="00BA5783">
      <w:pPr>
        <w:spacing w:after="0" w:line="240" w:lineRule="auto"/>
        <w:jc w:val="both"/>
        <w:rPr>
          <w:rFonts w:ascii="Arial" w:eastAsia="Times New Roman" w:hAnsi="Arial" w:cs="Arial"/>
          <w:color w:val="000000"/>
          <w:sz w:val="18"/>
          <w:szCs w:val="18"/>
          <w:lang w:eastAsia="ru-RU"/>
        </w:rPr>
      </w:pPr>
      <w:r w:rsidRPr="00BA5783">
        <w:rPr>
          <w:rFonts w:ascii="Times New Roman" w:eastAsia="Times New Roman" w:hAnsi="Times New Roman" w:cs="Times New Roman"/>
          <w:color w:val="000000"/>
          <w:sz w:val="24"/>
          <w:szCs w:val="24"/>
          <w:lang w:eastAsia="ru-RU"/>
        </w:rPr>
        <w:t>1.6. Настоящее положение рассматривается педагогическим советом,  принимается на Конференции лицея и утверждается директором общеобразовательного учреждения.</w:t>
      </w:r>
    </w:p>
    <w:p w:rsidR="00BA5783" w:rsidRPr="00BA5783" w:rsidRDefault="00BA5783" w:rsidP="00BA5783">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BA5783">
        <w:rPr>
          <w:rFonts w:ascii="Times New Roman" w:eastAsia="Times New Roman" w:hAnsi="Times New Roman" w:cs="Times New Roman"/>
          <w:color w:val="000000"/>
          <w:sz w:val="24"/>
          <w:szCs w:val="24"/>
          <w:lang w:eastAsia="ru-RU"/>
        </w:rPr>
        <w:t> </w:t>
      </w:r>
    </w:p>
    <w:p w:rsidR="00BA5783" w:rsidRPr="00BA5783" w:rsidRDefault="00BA5783" w:rsidP="00BA578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A5783">
        <w:rPr>
          <w:rFonts w:ascii="Times New Roman" w:eastAsia="Times New Roman" w:hAnsi="Times New Roman" w:cs="Times New Roman"/>
          <w:b/>
          <w:bCs/>
          <w:color w:val="000000"/>
          <w:sz w:val="24"/>
          <w:szCs w:val="24"/>
          <w:lang w:val="en-US" w:eastAsia="ru-RU"/>
        </w:rPr>
        <w:t>II</w:t>
      </w:r>
      <w:r w:rsidRPr="00BA5783">
        <w:rPr>
          <w:rFonts w:ascii="Times New Roman" w:eastAsia="Times New Roman" w:hAnsi="Times New Roman" w:cs="Times New Roman"/>
          <w:b/>
          <w:bCs/>
          <w:color w:val="000000"/>
          <w:sz w:val="24"/>
          <w:szCs w:val="24"/>
          <w:lang w:eastAsia="ru-RU"/>
        </w:rPr>
        <w:t>. Структура Совета лицея, порядок его формирования</w:t>
      </w:r>
    </w:p>
    <w:p w:rsidR="00BA5783" w:rsidRPr="00BA5783" w:rsidRDefault="00BA5783" w:rsidP="00BA578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A5783">
        <w:rPr>
          <w:rFonts w:ascii="Times New Roman" w:eastAsia="Times New Roman" w:hAnsi="Times New Roman" w:cs="Times New Roman"/>
          <w:color w:val="000000"/>
          <w:sz w:val="24"/>
          <w:szCs w:val="24"/>
          <w:lang w:eastAsia="ru-RU"/>
        </w:rPr>
        <w:t>2.1. В состав Совета лицея входят представители родителей (законных представителей) обучающихся, обучающиеся 10-11-х классов и работники лицея (педагоги, специалисты, администрация). Представители с правом решающего голоса избираются в Совет лицея открытым голосованием на конференции лицея, родительском собрании по равной квоте (по 3 человека) от каждой из перечисленных категорий. Руководитель (директор) лицея избирается в состав Совета лицея на общих основаниях.</w:t>
      </w:r>
    </w:p>
    <w:p w:rsidR="00BA5783" w:rsidRPr="00BA5783" w:rsidRDefault="00BA5783" w:rsidP="00BA578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A5783">
        <w:rPr>
          <w:rFonts w:ascii="Times New Roman" w:eastAsia="Times New Roman" w:hAnsi="Times New Roman" w:cs="Times New Roman"/>
          <w:color w:val="000000"/>
          <w:sz w:val="24"/>
          <w:szCs w:val="24"/>
          <w:lang w:eastAsia="ru-RU"/>
        </w:rPr>
        <w:t>2.2. По решению Совета лицея в его состав также могут быть приглашены и включены граждане, чья профессиональная и (или) общественная деятельность, знания, возможности могут позитивным образом содействовать функционированию и развитию лицея (кооптированные члены Совета лицея), а также представители иных органов самоуправления, функционирующих  в образовательном учреждении.</w:t>
      </w:r>
    </w:p>
    <w:p w:rsidR="00BA5783" w:rsidRPr="00BA5783" w:rsidRDefault="00BA5783" w:rsidP="00BA5783">
      <w:pPr>
        <w:spacing w:after="0" w:line="240" w:lineRule="auto"/>
        <w:jc w:val="both"/>
        <w:rPr>
          <w:rFonts w:ascii="Times New Roman" w:eastAsia="Times New Roman" w:hAnsi="Times New Roman" w:cs="Times New Roman"/>
          <w:color w:val="000000"/>
          <w:sz w:val="28"/>
          <w:szCs w:val="28"/>
          <w:lang w:eastAsia="ru-RU"/>
        </w:rPr>
      </w:pPr>
      <w:r w:rsidRPr="00BA5783">
        <w:rPr>
          <w:rFonts w:ascii="Times New Roman" w:eastAsia="Times New Roman" w:hAnsi="Times New Roman" w:cs="Times New Roman"/>
          <w:color w:val="000000"/>
          <w:sz w:val="24"/>
          <w:szCs w:val="24"/>
          <w:lang w:eastAsia="ru-RU"/>
        </w:rPr>
        <w:t xml:space="preserve">2.3. В конференции участвуют все работники лицея, представители родителей (законные представители), избираемые на классных родительских собраниях по норме представительства 2 человека от класса, представители обучающихся ступени среднего </w:t>
      </w:r>
      <w:r w:rsidRPr="00BA5783">
        <w:rPr>
          <w:rFonts w:ascii="Times New Roman" w:eastAsia="Times New Roman" w:hAnsi="Times New Roman" w:cs="Times New Roman"/>
          <w:color w:val="000000"/>
          <w:sz w:val="24"/>
          <w:szCs w:val="24"/>
          <w:lang w:eastAsia="ru-RU"/>
        </w:rPr>
        <w:lastRenderedPageBreak/>
        <w:t>(полного) общего образования, избираемые на классных собраниях по норме представительства 2 человека от каждого из классов. Конференция проводится не реже одного раза в год. Конференция принимает «Положение о Совете лицея», рассматривает иные вопросы, вносимые на ее рассмотрение по инициативе Совета лицея. Конференция определяет количество членов Совета. Решения Конференции носят рекомендательный характер. Решения принимаются простым большинством голосов присутствующих на конференции.</w:t>
      </w:r>
    </w:p>
    <w:p w:rsidR="00BA5783" w:rsidRPr="00BA5783" w:rsidRDefault="00BA5783" w:rsidP="00BA5783">
      <w:pPr>
        <w:spacing w:after="0" w:line="240" w:lineRule="auto"/>
        <w:ind w:right="-93"/>
        <w:jc w:val="both"/>
        <w:rPr>
          <w:rFonts w:ascii="Times New Roman" w:eastAsia="Times New Roman" w:hAnsi="Times New Roman" w:cs="Times New Roman"/>
          <w:color w:val="000000"/>
          <w:sz w:val="28"/>
          <w:szCs w:val="28"/>
          <w:lang w:eastAsia="ru-RU"/>
        </w:rPr>
      </w:pPr>
      <w:r w:rsidRPr="00BA5783">
        <w:rPr>
          <w:rFonts w:ascii="Times New Roman" w:eastAsia="Times New Roman" w:hAnsi="Times New Roman" w:cs="Times New Roman"/>
          <w:color w:val="000000"/>
          <w:sz w:val="24"/>
          <w:szCs w:val="24"/>
          <w:lang w:eastAsia="ru-RU"/>
        </w:rPr>
        <w:t>2.4. Совет Лицея избирает из своего состава председателя, который руководит работой Совета, проводит его заседания и подписывает решения.</w:t>
      </w:r>
    </w:p>
    <w:p w:rsidR="00BA5783" w:rsidRPr="00BA5783" w:rsidRDefault="00BA5783" w:rsidP="00BA5783">
      <w:pPr>
        <w:spacing w:after="0" w:line="240" w:lineRule="auto"/>
        <w:ind w:right="-93"/>
        <w:jc w:val="both"/>
        <w:rPr>
          <w:rFonts w:ascii="Times New Roman" w:eastAsia="Times New Roman" w:hAnsi="Times New Roman" w:cs="Times New Roman"/>
          <w:color w:val="000000"/>
          <w:sz w:val="28"/>
          <w:szCs w:val="28"/>
          <w:lang w:eastAsia="ru-RU"/>
        </w:rPr>
      </w:pPr>
      <w:r w:rsidRPr="00BA5783">
        <w:rPr>
          <w:rFonts w:ascii="Times New Roman" w:eastAsia="Times New Roman" w:hAnsi="Times New Roman" w:cs="Times New Roman"/>
          <w:color w:val="000000"/>
          <w:sz w:val="24"/>
          <w:szCs w:val="24"/>
          <w:lang w:eastAsia="ru-RU"/>
        </w:rPr>
        <w:t>2.5. Совет Лицея собирается 3 раза в год. В случае необходимости Совет лицея может собираться чаще (либо созываться председателем, либо по требованию не менее половины членов Совета).</w:t>
      </w:r>
    </w:p>
    <w:p w:rsidR="00BA5783" w:rsidRPr="00BA5783" w:rsidRDefault="00BA5783" w:rsidP="00BA5783">
      <w:pPr>
        <w:spacing w:after="0" w:line="240" w:lineRule="auto"/>
        <w:ind w:right="-93"/>
        <w:jc w:val="both"/>
        <w:rPr>
          <w:rFonts w:ascii="Times New Roman" w:eastAsia="Times New Roman" w:hAnsi="Times New Roman" w:cs="Times New Roman"/>
          <w:color w:val="000000"/>
          <w:sz w:val="28"/>
          <w:szCs w:val="28"/>
          <w:lang w:eastAsia="ru-RU"/>
        </w:rPr>
      </w:pPr>
      <w:r w:rsidRPr="00BA5783">
        <w:rPr>
          <w:rFonts w:ascii="Times New Roman" w:eastAsia="Times New Roman" w:hAnsi="Times New Roman" w:cs="Times New Roman"/>
          <w:color w:val="000000"/>
          <w:sz w:val="24"/>
          <w:szCs w:val="24"/>
          <w:lang w:eastAsia="ru-RU"/>
        </w:rPr>
        <w:t>2.6. Решения Совета лицея является правомочным, если на его заседании присутствовало не менее двух третей состава Совета лицея и если за него проголосовало не менее двух третей присутствовавших, среди которых были равным образом представлены все категории членов Совета. Решения Совета лицея являются обязательными для всех членов коллектива.</w:t>
      </w:r>
    </w:p>
    <w:p w:rsidR="00BA5783" w:rsidRPr="00BA5783" w:rsidRDefault="00BA5783" w:rsidP="00BA5783">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BA5783">
        <w:rPr>
          <w:rFonts w:ascii="Times New Roman" w:eastAsia="Times New Roman" w:hAnsi="Times New Roman" w:cs="Times New Roman"/>
          <w:color w:val="000000"/>
          <w:sz w:val="24"/>
          <w:szCs w:val="24"/>
          <w:lang w:eastAsia="ru-RU"/>
        </w:rPr>
        <w:t> </w:t>
      </w:r>
    </w:p>
    <w:p w:rsidR="00BA5783" w:rsidRPr="00BA5783" w:rsidRDefault="00BA5783" w:rsidP="00BA578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A5783">
        <w:rPr>
          <w:rFonts w:ascii="Times New Roman" w:eastAsia="Times New Roman" w:hAnsi="Times New Roman" w:cs="Times New Roman"/>
          <w:color w:val="000000"/>
          <w:sz w:val="24"/>
          <w:szCs w:val="24"/>
          <w:lang w:val="en-US" w:eastAsia="ru-RU"/>
        </w:rPr>
        <w:t>III</w:t>
      </w:r>
      <w:r w:rsidRPr="00BA5783">
        <w:rPr>
          <w:rFonts w:ascii="Times New Roman" w:eastAsia="Times New Roman" w:hAnsi="Times New Roman" w:cs="Times New Roman"/>
          <w:color w:val="000000"/>
          <w:sz w:val="24"/>
          <w:szCs w:val="24"/>
          <w:lang w:eastAsia="ru-RU"/>
        </w:rPr>
        <w:t>. </w:t>
      </w:r>
      <w:r w:rsidRPr="00BA5783">
        <w:rPr>
          <w:rFonts w:ascii="Times New Roman" w:eastAsia="Times New Roman" w:hAnsi="Times New Roman" w:cs="Times New Roman"/>
          <w:b/>
          <w:bCs/>
          <w:color w:val="000000"/>
          <w:sz w:val="24"/>
          <w:szCs w:val="24"/>
          <w:lang w:eastAsia="ru-RU"/>
        </w:rPr>
        <w:t>К компетенции Совета лицея относится</w:t>
      </w:r>
    </w:p>
    <w:p w:rsidR="00BA5783" w:rsidRPr="00BA5783" w:rsidRDefault="00BA5783" w:rsidP="00BA5783">
      <w:pPr>
        <w:spacing w:after="0" w:line="240" w:lineRule="auto"/>
        <w:ind w:right="-631"/>
        <w:jc w:val="both"/>
        <w:rPr>
          <w:rFonts w:ascii="Times New Roman" w:eastAsia="Times New Roman" w:hAnsi="Times New Roman" w:cs="Times New Roman"/>
          <w:color w:val="000000"/>
          <w:sz w:val="28"/>
          <w:szCs w:val="28"/>
          <w:lang w:eastAsia="ru-RU"/>
        </w:rPr>
      </w:pPr>
      <w:r w:rsidRPr="00BA5783">
        <w:rPr>
          <w:rFonts w:ascii="Times New Roman" w:eastAsia="Times New Roman" w:hAnsi="Times New Roman" w:cs="Times New Roman"/>
          <w:color w:val="000000"/>
          <w:sz w:val="24"/>
          <w:szCs w:val="24"/>
          <w:lang w:eastAsia="ru-RU"/>
        </w:rPr>
        <w:t>3.1. Организация выполнения решений Собрания.</w:t>
      </w:r>
    </w:p>
    <w:p w:rsidR="00BA5783" w:rsidRPr="00BA5783" w:rsidRDefault="00BA5783" w:rsidP="00BA5783">
      <w:pPr>
        <w:spacing w:after="0" w:line="240" w:lineRule="auto"/>
        <w:ind w:right="-93"/>
        <w:jc w:val="both"/>
        <w:rPr>
          <w:rFonts w:ascii="Times New Roman" w:eastAsia="Times New Roman" w:hAnsi="Times New Roman" w:cs="Times New Roman"/>
          <w:color w:val="000000"/>
          <w:sz w:val="28"/>
          <w:szCs w:val="28"/>
          <w:lang w:eastAsia="ru-RU"/>
        </w:rPr>
      </w:pPr>
      <w:r w:rsidRPr="00BA5783">
        <w:rPr>
          <w:rFonts w:ascii="Times New Roman" w:eastAsia="Times New Roman" w:hAnsi="Times New Roman" w:cs="Times New Roman"/>
          <w:color w:val="000000"/>
          <w:sz w:val="24"/>
          <w:szCs w:val="24"/>
          <w:lang w:eastAsia="ru-RU"/>
        </w:rPr>
        <w:t>3.2. Принятие комплексно-целевой программы (стратегического плана) развития лицея.</w:t>
      </w:r>
    </w:p>
    <w:p w:rsidR="00BA5783" w:rsidRPr="00BA5783" w:rsidRDefault="00BA5783" w:rsidP="00BA5783">
      <w:pPr>
        <w:spacing w:after="0" w:line="240" w:lineRule="auto"/>
        <w:ind w:right="-93"/>
        <w:jc w:val="both"/>
        <w:rPr>
          <w:rFonts w:ascii="Times New Roman" w:eastAsia="Times New Roman" w:hAnsi="Times New Roman" w:cs="Times New Roman"/>
          <w:color w:val="000000"/>
          <w:sz w:val="28"/>
          <w:szCs w:val="28"/>
          <w:lang w:eastAsia="ru-RU"/>
        </w:rPr>
      </w:pPr>
      <w:r w:rsidRPr="00BA5783">
        <w:rPr>
          <w:rFonts w:ascii="Times New Roman" w:eastAsia="Times New Roman" w:hAnsi="Times New Roman" w:cs="Times New Roman"/>
          <w:color w:val="000000"/>
          <w:sz w:val="24"/>
          <w:szCs w:val="24"/>
          <w:lang w:eastAsia="ru-RU"/>
        </w:rPr>
        <w:t>3.3. Заслушивание отчетов руководителя (директора) лицея по финансово-хозяйственным вопросам.</w:t>
      </w:r>
    </w:p>
    <w:p w:rsidR="00BA5783" w:rsidRPr="00BA5783" w:rsidRDefault="00BA5783" w:rsidP="00BA5783">
      <w:pPr>
        <w:spacing w:after="0" w:line="240" w:lineRule="auto"/>
        <w:ind w:right="-93"/>
        <w:jc w:val="both"/>
        <w:rPr>
          <w:rFonts w:ascii="Times New Roman" w:eastAsia="Times New Roman" w:hAnsi="Times New Roman" w:cs="Times New Roman"/>
          <w:color w:val="000000"/>
          <w:sz w:val="28"/>
          <w:szCs w:val="28"/>
          <w:lang w:eastAsia="ru-RU"/>
        </w:rPr>
      </w:pPr>
      <w:r w:rsidRPr="00BA5783">
        <w:rPr>
          <w:rFonts w:ascii="Times New Roman" w:eastAsia="Times New Roman" w:hAnsi="Times New Roman" w:cs="Times New Roman"/>
          <w:color w:val="000000"/>
          <w:sz w:val="24"/>
          <w:szCs w:val="24"/>
          <w:lang w:eastAsia="ru-RU"/>
        </w:rPr>
        <w:t>3.4. Принятие локальных актов, регламентирующих деятельность лицея.</w:t>
      </w:r>
    </w:p>
    <w:p w:rsidR="00BA5783" w:rsidRPr="00BA5783" w:rsidRDefault="00BA5783" w:rsidP="00BA5783">
      <w:pPr>
        <w:spacing w:after="0" w:line="240" w:lineRule="auto"/>
        <w:ind w:right="-93"/>
        <w:jc w:val="both"/>
        <w:rPr>
          <w:rFonts w:ascii="Times New Roman" w:eastAsia="Times New Roman" w:hAnsi="Times New Roman" w:cs="Times New Roman"/>
          <w:color w:val="000000"/>
          <w:sz w:val="28"/>
          <w:szCs w:val="28"/>
          <w:lang w:eastAsia="ru-RU"/>
        </w:rPr>
      </w:pPr>
      <w:r w:rsidRPr="00BA5783">
        <w:rPr>
          <w:rFonts w:ascii="Times New Roman" w:eastAsia="Times New Roman" w:hAnsi="Times New Roman" w:cs="Times New Roman"/>
          <w:color w:val="000000"/>
          <w:sz w:val="24"/>
          <w:szCs w:val="24"/>
          <w:lang w:eastAsia="ru-RU"/>
        </w:rPr>
        <w:t>3.5. Представление интересов лицея в органах управления образованием, общественных объединениях, а также наряду с родителями (законными представителями) интересов обучающихся в целях обеспечения социально-правовой защиты несовершеннолетних.</w:t>
      </w:r>
    </w:p>
    <w:p w:rsidR="00BA5783" w:rsidRPr="00BA5783" w:rsidRDefault="00BA5783" w:rsidP="00BA5783">
      <w:pPr>
        <w:spacing w:after="0" w:line="240" w:lineRule="auto"/>
        <w:ind w:right="-93"/>
        <w:jc w:val="both"/>
        <w:rPr>
          <w:rFonts w:ascii="Times New Roman" w:eastAsia="Times New Roman" w:hAnsi="Times New Roman" w:cs="Times New Roman"/>
          <w:color w:val="000000"/>
          <w:sz w:val="28"/>
          <w:szCs w:val="28"/>
          <w:lang w:eastAsia="ru-RU"/>
        </w:rPr>
      </w:pPr>
      <w:r w:rsidRPr="00BA5783">
        <w:rPr>
          <w:rFonts w:ascii="Times New Roman" w:eastAsia="Times New Roman" w:hAnsi="Times New Roman" w:cs="Times New Roman"/>
          <w:color w:val="000000"/>
          <w:sz w:val="24"/>
          <w:szCs w:val="24"/>
          <w:lang w:eastAsia="ru-RU"/>
        </w:rPr>
        <w:t>3.6. Определение перечня платных дополнительных образовательных услуг, предоставляемых Лицеем.</w:t>
      </w:r>
    </w:p>
    <w:p w:rsidR="00BA5783" w:rsidRPr="00BA5783" w:rsidRDefault="00BA5783" w:rsidP="00BA5783">
      <w:pPr>
        <w:spacing w:after="0" w:line="240" w:lineRule="auto"/>
        <w:ind w:right="-93"/>
        <w:jc w:val="both"/>
        <w:rPr>
          <w:rFonts w:ascii="Times New Roman" w:eastAsia="Times New Roman" w:hAnsi="Times New Roman" w:cs="Times New Roman"/>
          <w:color w:val="000000"/>
          <w:sz w:val="28"/>
          <w:szCs w:val="28"/>
          <w:lang w:eastAsia="ru-RU"/>
        </w:rPr>
      </w:pPr>
      <w:r w:rsidRPr="00BA5783">
        <w:rPr>
          <w:rFonts w:ascii="Times New Roman" w:eastAsia="Times New Roman" w:hAnsi="Times New Roman" w:cs="Times New Roman"/>
          <w:color w:val="000000"/>
          <w:sz w:val="24"/>
          <w:szCs w:val="24"/>
          <w:lang w:eastAsia="ru-RU"/>
        </w:rPr>
        <w:t>3.7. Рассмотрение и представление на утверждение руководителю (директору) Лицея пакета документов, регламентирующих предоставление Лицеем платных дополнительных образовательных услуг, а также направления, формы, размер и порядок использования внебюджетных средств.</w:t>
      </w:r>
    </w:p>
    <w:p w:rsidR="00BA5783" w:rsidRPr="00BA5783" w:rsidRDefault="00BA5783" w:rsidP="00BA5783">
      <w:pPr>
        <w:spacing w:after="0" w:line="240" w:lineRule="auto"/>
        <w:ind w:right="-93"/>
        <w:jc w:val="both"/>
        <w:rPr>
          <w:rFonts w:ascii="Times New Roman" w:eastAsia="Times New Roman" w:hAnsi="Times New Roman" w:cs="Times New Roman"/>
          <w:color w:val="000000"/>
          <w:sz w:val="28"/>
          <w:szCs w:val="28"/>
          <w:lang w:eastAsia="ru-RU"/>
        </w:rPr>
      </w:pPr>
      <w:r w:rsidRPr="00BA5783">
        <w:rPr>
          <w:rFonts w:ascii="Times New Roman" w:eastAsia="Times New Roman" w:hAnsi="Times New Roman" w:cs="Times New Roman"/>
          <w:color w:val="000000"/>
          <w:sz w:val="24"/>
          <w:szCs w:val="24"/>
          <w:lang w:eastAsia="ru-RU"/>
        </w:rPr>
        <w:t>3.8. Организация деятельности Попечительского совета и родительского комитета;</w:t>
      </w:r>
    </w:p>
    <w:p w:rsidR="00BA5783" w:rsidRPr="00BA5783" w:rsidRDefault="00BA5783" w:rsidP="00BA5783">
      <w:pPr>
        <w:spacing w:after="0" w:line="240" w:lineRule="auto"/>
        <w:ind w:right="-93"/>
        <w:jc w:val="both"/>
        <w:rPr>
          <w:rFonts w:ascii="Times New Roman" w:eastAsia="Times New Roman" w:hAnsi="Times New Roman" w:cs="Times New Roman"/>
          <w:color w:val="000000"/>
          <w:sz w:val="28"/>
          <w:szCs w:val="28"/>
          <w:lang w:eastAsia="ru-RU"/>
        </w:rPr>
      </w:pPr>
      <w:r w:rsidRPr="00BA5783">
        <w:rPr>
          <w:rFonts w:ascii="Times New Roman" w:eastAsia="Times New Roman" w:hAnsi="Times New Roman" w:cs="Times New Roman"/>
          <w:color w:val="000000"/>
          <w:sz w:val="24"/>
          <w:szCs w:val="24"/>
          <w:lang w:eastAsia="ru-RU"/>
        </w:rPr>
        <w:t>3.9. Заслушивание отчетов руководителя (директора) лицея и его заместителей о проделанной работе.</w:t>
      </w:r>
    </w:p>
    <w:p w:rsidR="00BA5783" w:rsidRPr="00BA5783" w:rsidRDefault="00BA5783" w:rsidP="00BA5783">
      <w:pPr>
        <w:spacing w:after="0" w:line="240" w:lineRule="auto"/>
        <w:ind w:right="-93"/>
        <w:jc w:val="both"/>
        <w:rPr>
          <w:rFonts w:ascii="Times New Roman" w:eastAsia="Times New Roman" w:hAnsi="Times New Roman" w:cs="Times New Roman"/>
          <w:color w:val="000000"/>
          <w:sz w:val="28"/>
          <w:szCs w:val="28"/>
          <w:lang w:eastAsia="ru-RU"/>
        </w:rPr>
      </w:pPr>
      <w:r w:rsidRPr="00BA5783">
        <w:rPr>
          <w:rFonts w:ascii="Times New Roman" w:eastAsia="Times New Roman" w:hAnsi="Times New Roman" w:cs="Times New Roman"/>
          <w:color w:val="000000"/>
          <w:sz w:val="24"/>
          <w:szCs w:val="24"/>
          <w:lang w:eastAsia="ru-RU"/>
        </w:rPr>
        <w:t>3.10. Внесение предложений по совершенствованию работы администрации лицея.</w:t>
      </w:r>
    </w:p>
    <w:p w:rsidR="00BA5783" w:rsidRPr="00BA5783" w:rsidRDefault="00BA5783" w:rsidP="00BA5783">
      <w:pPr>
        <w:spacing w:after="0" w:line="240" w:lineRule="auto"/>
        <w:ind w:right="-93"/>
        <w:jc w:val="both"/>
        <w:rPr>
          <w:rFonts w:ascii="Times New Roman" w:eastAsia="Times New Roman" w:hAnsi="Times New Roman" w:cs="Times New Roman"/>
          <w:color w:val="000000"/>
          <w:sz w:val="28"/>
          <w:szCs w:val="28"/>
          <w:lang w:eastAsia="ru-RU"/>
        </w:rPr>
      </w:pPr>
      <w:r w:rsidRPr="00BA5783">
        <w:rPr>
          <w:rFonts w:ascii="Times New Roman" w:eastAsia="Times New Roman" w:hAnsi="Times New Roman" w:cs="Times New Roman"/>
          <w:color w:val="000000"/>
          <w:sz w:val="24"/>
          <w:szCs w:val="24"/>
          <w:lang w:eastAsia="ru-RU"/>
        </w:rPr>
        <w:t>3.11. Решение об исключении обучающихся лицея.</w:t>
      </w:r>
    </w:p>
    <w:p w:rsidR="00BA5783" w:rsidRPr="00BA5783" w:rsidRDefault="00BA5783" w:rsidP="00BA5783">
      <w:pPr>
        <w:spacing w:after="0" w:line="240" w:lineRule="auto"/>
        <w:ind w:right="-93"/>
        <w:jc w:val="both"/>
        <w:rPr>
          <w:rFonts w:ascii="Times New Roman" w:eastAsia="Times New Roman" w:hAnsi="Times New Roman" w:cs="Times New Roman"/>
          <w:color w:val="000000"/>
          <w:sz w:val="28"/>
          <w:szCs w:val="28"/>
          <w:lang w:eastAsia="ru-RU"/>
        </w:rPr>
      </w:pPr>
      <w:r w:rsidRPr="00BA5783">
        <w:rPr>
          <w:rFonts w:ascii="Times New Roman" w:eastAsia="Times New Roman" w:hAnsi="Times New Roman" w:cs="Times New Roman"/>
          <w:color w:val="000000"/>
          <w:sz w:val="24"/>
          <w:szCs w:val="24"/>
          <w:lang w:eastAsia="ru-RU"/>
        </w:rPr>
        <w:t>3.12. Знакомство со всеми актами проверки лицея, итогами аккредитации.</w:t>
      </w:r>
    </w:p>
    <w:p w:rsidR="00BA5783" w:rsidRPr="00BA5783" w:rsidRDefault="00BA5783" w:rsidP="00BA5783">
      <w:pPr>
        <w:spacing w:after="0" w:line="240" w:lineRule="auto"/>
        <w:ind w:right="-93"/>
        <w:jc w:val="both"/>
        <w:rPr>
          <w:rFonts w:ascii="Times New Roman" w:eastAsia="Times New Roman" w:hAnsi="Times New Roman" w:cs="Times New Roman"/>
          <w:color w:val="000000"/>
          <w:sz w:val="28"/>
          <w:szCs w:val="28"/>
          <w:lang w:eastAsia="ru-RU"/>
        </w:rPr>
      </w:pPr>
      <w:r w:rsidRPr="00BA5783">
        <w:rPr>
          <w:rFonts w:ascii="Times New Roman" w:eastAsia="Times New Roman" w:hAnsi="Times New Roman" w:cs="Times New Roman"/>
          <w:color w:val="000000"/>
          <w:sz w:val="24"/>
          <w:szCs w:val="24"/>
          <w:lang w:eastAsia="ru-RU"/>
        </w:rPr>
        <w:t>3.13. Иные вопросы в соответствии с законодательством Российской Федерации.</w:t>
      </w:r>
    </w:p>
    <w:p w:rsidR="00BA5783" w:rsidRPr="00BA5783" w:rsidRDefault="00BA5783" w:rsidP="00BA5783">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BA5783">
        <w:rPr>
          <w:rFonts w:ascii="Times New Roman" w:eastAsia="Times New Roman" w:hAnsi="Times New Roman" w:cs="Times New Roman"/>
          <w:color w:val="000000"/>
          <w:sz w:val="24"/>
          <w:szCs w:val="24"/>
          <w:lang w:eastAsia="ru-RU"/>
        </w:rPr>
        <w:t> </w:t>
      </w:r>
    </w:p>
    <w:p w:rsidR="00BA5783" w:rsidRPr="00BA5783" w:rsidRDefault="00BA5783" w:rsidP="00BA578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A5783">
        <w:rPr>
          <w:rFonts w:ascii="Times New Roman" w:eastAsia="Times New Roman" w:hAnsi="Times New Roman" w:cs="Times New Roman"/>
          <w:b/>
          <w:bCs/>
          <w:color w:val="000000"/>
          <w:sz w:val="24"/>
          <w:szCs w:val="24"/>
          <w:lang w:val="en-US" w:eastAsia="ru-RU"/>
        </w:rPr>
        <w:t>IV</w:t>
      </w:r>
      <w:r w:rsidRPr="00BA5783">
        <w:rPr>
          <w:rFonts w:ascii="Times New Roman" w:eastAsia="Times New Roman" w:hAnsi="Times New Roman" w:cs="Times New Roman"/>
          <w:b/>
          <w:bCs/>
          <w:color w:val="000000"/>
          <w:sz w:val="24"/>
          <w:szCs w:val="24"/>
          <w:lang w:eastAsia="ru-RU"/>
        </w:rPr>
        <w:t>. Обязанности и ответственность Совета лицея и его членов</w:t>
      </w:r>
    </w:p>
    <w:p w:rsidR="00BA5783" w:rsidRPr="00BA5783" w:rsidRDefault="00BA5783" w:rsidP="00BA578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A5783">
        <w:rPr>
          <w:rFonts w:ascii="Times New Roman" w:eastAsia="Times New Roman" w:hAnsi="Times New Roman" w:cs="Times New Roman"/>
          <w:color w:val="000000"/>
          <w:sz w:val="24"/>
          <w:szCs w:val="24"/>
          <w:lang w:eastAsia="ru-RU"/>
        </w:rPr>
        <w:t>4.1. Совет лицея несет ответственность за своевременное принятие и выполнение решений, входящих в его компетенцию.</w:t>
      </w:r>
    </w:p>
    <w:p w:rsidR="00BA5783" w:rsidRPr="00BA5783" w:rsidRDefault="00BA5783" w:rsidP="00BA578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A5783">
        <w:rPr>
          <w:rFonts w:ascii="Times New Roman" w:eastAsia="Times New Roman" w:hAnsi="Times New Roman" w:cs="Times New Roman"/>
          <w:color w:val="000000"/>
          <w:sz w:val="24"/>
          <w:szCs w:val="24"/>
          <w:lang w:eastAsia="ru-RU"/>
        </w:rPr>
        <w:t>4.2. Директор общеобразовательного учреждения вправе самостоятельно принимать решение по вопросу, входящему в компетенцию Совета лицея, в следующих случаях:</w:t>
      </w:r>
    </w:p>
    <w:p w:rsidR="00BA5783" w:rsidRPr="00BA5783" w:rsidRDefault="00BA5783" w:rsidP="00BA5783">
      <w:pPr>
        <w:spacing w:after="0" w:line="240" w:lineRule="auto"/>
        <w:ind w:firstLine="540"/>
        <w:jc w:val="both"/>
        <w:rPr>
          <w:rFonts w:ascii="Times New Roman" w:eastAsia="Times New Roman" w:hAnsi="Times New Roman" w:cs="Times New Roman"/>
          <w:color w:val="000000"/>
          <w:sz w:val="28"/>
          <w:szCs w:val="28"/>
          <w:lang w:eastAsia="ru-RU"/>
        </w:rPr>
      </w:pPr>
      <w:r w:rsidRPr="00BA5783">
        <w:rPr>
          <w:rFonts w:ascii="Times New Roman" w:eastAsia="Times New Roman" w:hAnsi="Times New Roman" w:cs="Times New Roman"/>
          <w:color w:val="000000"/>
          <w:sz w:val="24"/>
          <w:szCs w:val="24"/>
          <w:lang w:eastAsia="ru-RU"/>
        </w:rPr>
        <w:t>- отсутствие необходимого решения Совета лицея по данному вопросу в установленные сроки;</w:t>
      </w:r>
    </w:p>
    <w:p w:rsidR="00BA5783" w:rsidRPr="00BA5783" w:rsidRDefault="00BA5783" w:rsidP="00BA5783">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BA5783">
        <w:rPr>
          <w:rFonts w:ascii="Times New Roman" w:eastAsia="Times New Roman" w:hAnsi="Times New Roman" w:cs="Times New Roman"/>
          <w:color w:val="000000"/>
          <w:sz w:val="24"/>
          <w:szCs w:val="24"/>
          <w:lang w:eastAsia="ru-RU"/>
        </w:rPr>
        <w:t>- принятое решение Совета лицея противоречит законодательству, уставу общеобразовательного учреждения, иным локальным актам общеобразовательного учреждения;</w:t>
      </w:r>
    </w:p>
    <w:p w:rsidR="00BA5783" w:rsidRPr="00BA5783" w:rsidRDefault="00BA5783" w:rsidP="00BA5783">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BA5783">
        <w:rPr>
          <w:rFonts w:ascii="Times New Roman" w:eastAsia="Times New Roman" w:hAnsi="Times New Roman" w:cs="Times New Roman"/>
          <w:color w:val="000000"/>
          <w:sz w:val="24"/>
          <w:szCs w:val="24"/>
          <w:lang w:eastAsia="ru-RU"/>
        </w:rPr>
        <w:lastRenderedPageBreak/>
        <w:t>- решение принято Советом лицея за пределами предусмотренной настоящим положением компетенции Совета.</w:t>
      </w:r>
    </w:p>
    <w:p w:rsidR="00BA5783" w:rsidRPr="00BA5783" w:rsidRDefault="00BA5783" w:rsidP="00BA578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A5783">
        <w:rPr>
          <w:rFonts w:ascii="Times New Roman" w:eastAsia="Times New Roman" w:hAnsi="Times New Roman" w:cs="Times New Roman"/>
          <w:color w:val="000000"/>
          <w:sz w:val="24"/>
          <w:szCs w:val="24"/>
          <w:lang w:eastAsia="ru-RU"/>
        </w:rPr>
        <w:t>4.3. Члены Совета, в случае принятия решений, влекущих нарушения законодательства Российской Федерации, несут ответственность в соответствии с законодательством Российской Федерации.</w:t>
      </w:r>
    </w:p>
    <w:p w:rsidR="00BA5783" w:rsidRPr="00BA5783" w:rsidRDefault="00BA5783" w:rsidP="00BA578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A5783">
        <w:rPr>
          <w:rFonts w:ascii="Times New Roman" w:eastAsia="Times New Roman" w:hAnsi="Times New Roman" w:cs="Times New Roman"/>
          <w:color w:val="000000"/>
          <w:sz w:val="24"/>
          <w:szCs w:val="24"/>
          <w:lang w:eastAsia="ru-RU"/>
        </w:rPr>
        <w:t>4.4. В случае возникновения конфликта между Советом лицея и директором общеобразовательного учреждения (несогласия директора с решением Совета лицея и/или несогласия Совета лицея с решением (приказом) директора), который не может быть урегулирован путем переговоров, решение по конфликтному вопросу выносится на рассмотрение Конференции.</w:t>
      </w:r>
    </w:p>
    <w:p w:rsidR="00BA5783" w:rsidRPr="00BA5783" w:rsidRDefault="00BA5783" w:rsidP="00BA578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A5783">
        <w:rPr>
          <w:rFonts w:ascii="Times New Roman" w:eastAsia="Times New Roman" w:hAnsi="Times New Roman" w:cs="Times New Roman"/>
          <w:color w:val="000000"/>
          <w:sz w:val="24"/>
          <w:szCs w:val="24"/>
          <w:lang w:eastAsia="ru-RU"/>
        </w:rPr>
        <w:t>4.5. Члены Совета лицея обязаны посещать его заседания. Член Совета лицея, систематически (более двух раз подряд) не посещающий заседания без уважительных причин, может быть выведен из его состава по решению Совета.</w:t>
      </w:r>
    </w:p>
    <w:p w:rsidR="00BA5783" w:rsidRPr="00BA5783" w:rsidRDefault="00BA5783" w:rsidP="00BA578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A5783">
        <w:rPr>
          <w:rFonts w:ascii="Times New Roman" w:eastAsia="Times New Roman" w:hAnsi="Times New Roman" w:cs="Times New Roman"/>
          <w:color w:val="000000"/>
          <w:sz w:val="24"/>
          <w:szCs w:val="24"/>
          <w:lang w:eastAsia="ru-RU"/>
        </w:rPr>
        <w:t>4.6. Член Совета лицея выводится из его состава по решению Совета лицея в следующих случаях:</w:t>
      </w:r>
    </w:p>
    <w:p w:rsidR="00BA5783" w:rsidRPr="00BA5783" w:rsidRDefault="00BA5783" w:rsidP="00BA5783">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BA5783">
        <w:rPr>
          <w:rFonts w:ascii="Times New Roman" w:eastAsia="Times New Roman" w:hAnsi="Times New Roman" w:cs="Times New Roman"/>
          <w:color w:val="000000"/>
          <w:sz w:val="24"/>
          <w:szCs w:val="24"/>
          <w:lang w:eastAsia="ru-RU"/>
        </w:rPr>
        <w:t>- по желанию члена Совета лицея, выраженному в письменной форме;</w:t>
      </w:r>
    </w:p>
    <w:p w:rsidR="00BA5783" w:rsidRPr="00BA5783" w:rsidRDefault="00BA5783" w:rsidP="00BA5783">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BA5783">
        <w:rPr>
          <w:rFonts w:ascii="Times New Roman" w:eastAsia="Times New Roman" w:hAnsi="Times New Roman" w:cs="Times New Roman"/>
          <w:color w:val="000000"/>
          <w:sz w:val="24"/>
          <w:szCs w:val="24"/>
          <w:lang w:eastAsia="ru-RU"/>
        </w:rPr>
        <w:t>- при увольнении с работы директора общеобразовательного учреждения, или увольнении работника общеобразовательного учреждения, избранного членом Совета лицея, если они не могут быть кооптированы (и/или не кооптируются) в состав Совета лицея после увольнения;</w:t>
      </w:r>
    </w:p>
    <w:p w:rsidR="00BA5783" w:rsidRPr="00BA5783" w:rsidRDefault="00BA5783" w:rsidP="00BA5783">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BA5783">
        <w:rPr>
          <w:rFonts w:ascii="Times New Roman" w:eastAsia="Times New Roman" w:hAnsi="Times New Roman" w:cs="Times New Roman"/>
          <w:color w:val="000000"/>
          <w:sz w:val="24"/>
          <w:szCs w:val="24"/>
          <w:lang w:eastAsia="ru-RU"/>
        </w:rPr>
        <w:t>- в связи с окончанием общеобразовательного учреждения или отчислением (переводом) обучающегося, представляющего в Совете лицея обучающихся, если он не может быть кооптирован (и/или не кооптируются) в члены совета после окончания общеобразовательного учреждения;</w:t>
      </w:r>
    </w:p>
    <w:p w:rsidR="00BA5783" w:rsidRPr="00BA5783" w:rsidRDefault="00BA5783" w:rsidP="00BA5783">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BA5783">
        <w:rPr>
          <w:rFonts w:ascii="Times New Roman" w:eastAsia="Times New Roman" w:hAnsi="Times New Roman" w:cs="Times New Roman"/>
          <w:color w:val="000000"/>
          <w:sz w:val="24"/>
          <w:szCs w:val="24"/>
          <w:lang w:eastAsia="ru-RU"/>
        </w:rPr>
        <w:t>- в случае совершения противоправных действий, несовместимых с членством в Совете лицея;</w:t>
      </w:r>
    </w:p>
    <w:p w:rsidR="00BA5783" w:rsidRPr="00BA5783" w:rsidRDefault="00BA5783" w:rsidP="00BA5783">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BA5783">
        <w:rPr>
          <w:rFonts w:ascii="Times New Roman" w:eastAsia="Times New Roman" w:hAnsi="Times New Roman" w:cs="Times New Roman"/>
          <w:color w:val="000000"/>
          <w:sz w:val="24"/>
          <w:szCs w:val="24"/>
          <w:lang w:eastAsia="ru-RU"/>
        </w:rPr>
        <w:t>- при выявлении следующих обстоятельств, препятствующих участию члена Совета лицея в работе Совета лицея: лишение родительских прав, судебное запрещение заниматься педагогической и иной деятельностью, связанной с работой с детьми, признание по решению суда недееспособным, наличие неснятой или непогашенной судимости за совершение уголовного преступления.</w:t>
      </w:r>
    </w:p>
    <w:p w:rsidR="00BA5783" w:rsidRPr="00BA5783" w:rsidRDefault="00BA5783" w:rsidP="00BA578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A5783">
        <w:rPr>
          <w:rFonts w:ascii="Times New Roman" w:eastAsia="Times New Roman" w:hAnsi="Times New Roman" w:cs="Times New Roman"/>
          <w:color w:val="000000"/>
          <w:sz w:val="24"/>
          <w:szCs w:val="24"/>
          <w:lang w:eastAsia="ru-RU"/>
        </w:rPr>
        <w:t>4.7. После вывода (выхода) из состава Совета лицея его члена Совет лицея принимает меры для замещения выбывшего члена (посредством довыборов либо кооптации).</w:t>
      </w:r>
    </w:p>
    <w:p w:rsidR="00BA5783" w:rsidRPr="00BA5783" w:rsidRDefault="00BA5783" w:rsidP="00BA5783">
      <w:pPr>
        <w:spacing w:after="0" w:line="240" w:lineRule="auto"/>
        <w:jc w:val="both"/>
        <w:rPr>
          <w:rFonts w:ascii="Times New Roman" w:eastAsia="Times New Roman" w:hAnsi="Times New Roman" w:cs="Times New Roman"/>
          <w:color w:val="000000"/>
          <w:sz w:val="28"/>
          <w:szCs w:val="28"/>
          <w:lang w:eastAsia="ru-RU"/>
        </w:rPr>
      </w:pPr>
      <w:r w:rsidRPr="00BA5783">
        <w:rPr>
          <w:rFonts w:ascii="Times New Roman" w:eastAsia="Times New Roman" w:hAnsi="Times New Roman" w:cs="Times New Roman"/>
          <w:color w:val="000000"/>
          <w:sz w:val="24"/>
          <w:szCs w:val="24"/>
          <w:lang w:eastAsia="ru-RU"/>
        </w:rPr>
        <w:t>4.8. В случае, если Совет лицея не проводит свои заседания в течение полугода, он подлежит роспуску. Новое формирование состава Совета может осуществляться по установленной процедуре (в соответствии с разделом </w:t>
      </w:r>
      <w:r w:rsidRPr="00BA5783">
        <w:rPr>
          <w:rFonts w:ascii="Times New Roman" w:eastAsia="Times New Roman" w:hAnsi="Times New Roman" w:cs="Times New Roman"/>
          <w:color w:val="000000"/>
          <w:sz w:val="24"/>
          <w:szCs w:val="24"/>
          <w:lang w:val="en-US" w:eastAsia="ru-RU"/>
        </w:rPr>
        <w:t>II</w:t>
      </w:r>
      <w:r w:rsidRPr="00BA5783">
        <w:rPr>
          <w:rFonts w:ascii="Times New Roman" w:eastAsia="Times New Roman" w:hAnsi="Times New Roman" w:cs="Times New Roman"/>
          <w:color w:val="000000"/>
          <w:sz w:val="24"/>
          <w:szCs w:val="24"/>
          <w:lang w:eastAsia="ru-RU"/>
        </w:rPr>
        <w:t> настоящего положения).</w:t>
      </w:r>
    </w:p>
    <w:p w:rsidR="007A3CCE" w:rsidRDefault="007A3CCE"/>
    <w:sectPr w:rsidR="007A3CCE" w:rsidSect="007A3CC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A5783"/>
    <w:rsid w:val="007A3CCE"/>
    <w:rsid w:val="00BA57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3CC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BA5783"/>
  </w:style>
  <w:style w:type="paragraph" w:styleId="a3">
    <w:name w:val="Normal (Web)"/>
    <w:basedOn w:val="a"/>
    <w:uiPriority w:val="99"/>
    <w:semiHidden/>
    <w:unhideWhenUsed/>
    <w:rsid w:val="00BA578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69495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1274</Words>
  <Characters>7267</Characters>
  <Application>Microsoft Office Word</Application>
  <DocSecurity>0</DocSecurity>
  <Lines>60</Lines>
  <Paragraphs>17</Paragraphs>
  <ScaleCrop>false</ScaleCrop>
  <Company>Reanimator Extreme Edition</Company>
  <LinksUpToDate>false</LinksUpToDate>
  <CharactersWithSpaces>8524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2013-10-18T06:47:00Z</dcterms:created>
  <dcterms:modified xsi:type="dcterms:W3CDTF">2013-10-18T06:47:00Z</dcterms:modified>
</cp:coreProperties>
</file>