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30" w:rsidRPr="00A00530" w:rsidRDefault="00A00530" w:rsidP="00A00530">
      <w:pPr>
        <w:jc w:val="right"/>
        <w:rPr>
          <w:rFonts w:ascii="Times New Roman" w:hAnsi="Times New Roman" w:cs="Times New Roman"/>
          <w:sz w:val="24"/>
          <w:szCs w:val="24"/>
        </w:rPr>
      </w:pPr>
      <w:r w:rsidRPr="00A005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530">
        <w:rPr>
          <w:rFonts w:ascii="Times New Roman" w:hAnsi="Times New Roman" w:cs="Times New Roman"/>
          <w:sz w:val="24"/>
          <w:szCs w:val="24"/>
        </w:rPr>
        <w:t xml:space="preserve"> к приказу от  0</w:t>
      </w:r>
      <w:r w:rsidR="004958B6">
        <w:rPr>
          <w:rFonts w:ascii="Times New Roman" w:hAnsi="Times New Roman" w:cs="Times New Roman"/>
          <w:sz w:val="24"/>
          <w:szCs w:val="24"/>
        </w:rPr>
        <w:t>4</w:t>
      </w:r>
      <w:r w:rsidRPr="00A00530">
        <w:rPr>
          <w:rFonts w:ascii="Times New Roman" w:hAnsi="Times New Roman" w:cs="Times New Roman"/>
          <w:sz w:val="24"/>
          <w:szCs w:val="24"/>
        </w:rPr>
        <w:t>.06.20</w:t>
      </w:r>
      <w:r w:rsidR="008F4E1D">
        <w:rPr>
          <w:rFonts w:ascii="Times New Roman" w:hAnsi="Times New Roman" w:cs="Times New Roman"/>
          <w:sz w:val="24"/>
          <w:szCs w:val="24"/>
        </w:rPr>
        <w:t>2</w:t>
      </w:r>
      <w:r w:rsidR="004958B6">
        <w:rPr>
          <w:rFonts w:ascii="Times New Roman" w:hAnsi="Times New Roman" w:cs="Times New Roman"/>
          <w:sz w:val="24"/>
          <w:szCs w:val="24"/>
        </w:rPr>
        <w:t>2</w:t>
      </w:r>
      <w:r w:rsidRPr="00A00530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4958B6">
        <w:rPr>
          <w:rFonts w:ascii="Times New Roman" w:hAnsi="Times New Roman" w:cs="Times New Roman"/>
          <w:sz w:val="24"/>
          <w:szCs w:val="24"/>
        </w:rPr>
        <w:t>290</w:t>
      </w:r>
    </w:p>
    <w:p w:rsidR="00DB5278" w:rsidRDefault="00DB5278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514E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пятидневных учебных сборов с юношами 10 классов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экономический № 14»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F4E1D">
        <w:rPr>
          <w:rFonts w:ascii="Times New Roman" w:hAnsi="Times New Roman" w:cs="Times New Roman"/>
          <w:sz w:val="24"/>
          <w:szCs w:val="24"/>
        </w:rPr>
        <w:t>2</w:t>
      </w:r>
      <w:r w:rsidR="004958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F4E1D">
        <w:rPr>
          <w:rFonts w:ascii="Times New Roman" w:hAnsi="Times New Roman" w:cs="Times New Roman"/>
          <w:sz w:val="24"/>
          <w:szCs w:val="24"/>
        </w:rPr>
        <w:t>2</w:t>
      </w:r>
      <w:r w:rsidR="004958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8F1962">
        <w:rPr>
          <w:rFonts w:ascii="Times New Roman" w:hAnsi="Times New Roman" w:cs="Times New Roman"/>
          <w:b/>
          <w:i/>
          <w:sz w:val="24"/>
          <w:szCs w:val="24"/>
        </w:rPr>
        <w:t>Правовое обеспечение проведения учебных сборов на уровне отдела образования и общеобразовательного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017B" w:rsidRDefault="0064017B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приказ Министерства общего и профессионального образования Ростовской области и Военного комиссариата Ростовской области от </w:t>
      </w:r>
      <w:r w:rsidR="009B22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8.02.202</w:t>
      </w:r>
      <w:r w:rsidR="009B22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33/</w:t>
      </w:r>
      <w:r w:rsidR="009B226E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учебных сборов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Ростовской области в 202</w:t>
      </w:r>
      <w:r w:rsidR="009B22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году»; </w:t>
      </w:r>
    </w:p>
    <w:p w:rsidR="0064017B" w:rsidRPr="00D32719" w:rsidRDefault="00680706" w:rsidP="00D871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719">
        <w:rPr>
          <w:rFonts w:ascii="Times New Roman" w:hAnsi="Times New Roman" w:cs="Times New Roman"/>
          <w:sz w:val="24"/>
          <w:szCs w:val="24"/>
        </w:rPr>
        <w:t xml:space="preserve">2) </w:t>
      </w:r>
      <w:r w:rsidR="00D871D4" w:rsidRPr="00D32719">
        <w:rPr>
          <w:rFonts w:ascii="Times New Roman" w:hAnsi="Times New Roman" w:cs="Times New Roman"/>
          <w:sz w:val="24"/>
          <w:szCs w:val="24"/>
        </w:rPr>
        <w:t>приказ Управления образования города Ростова-на-Дону от</w:t>
      </w:r>
      <w:r w:rsidR="009B226E">
        <w:rPr>
          <w:rFonts w:ascii="Times New Roman" w:hAnsi="Times New Roman" w:cs="Times New Roman"/>
          <w:sz w:val="24"/>
          <w:szCs w:val="24"/>
        </w:rPr>
        <w:t>28</w:t>
      </w:r>
      <w:r w:rsidR="00D32719" w:rsidRPr="00D32719">
        <w:rPr>
          <w:rFonts w:ascii="Times New Roman" w:hAnsi="Times New Roman" w:cs="Times New Roman"/>
          <w:sz w:val="24"/>
          <w:szCs w:val="24"/>
        </w:rPr>
        <w:t>.0</w:t>
      </w:r>
      <w:r w:rsidR="009B226E">
        <w:rPr>
          <w:rFonts w:ascii="Times New Roman" w:hAnsi="Times New Roman" w:cs="Times New Roman"/>
          <w:sz w:val="24"/>
          <w:szCs w:val="24"/>
        </w:rPr>
        <w:t>2</w:t>
      </w:r>
      <w:r w:rsidR="00D32719" w:rsidRPr="00D32719">
        <w:rPr>
          <w:rFonts w:ascii="Times New Roman" w:hAnsi="Times New Roman" w:cs="Times New Roman"/>
          <w:sz w:val="24"/>
          <w:szCs w:val="24"/>
        </w:rPr>
        <w:t>.202</w:t>
      </w:r>
      <w:r w:rsidR="009B226E">
        <w:rPr>
          <w:rFonts w:ascii="Times New Roman" w:hAnsi="Times New Roman" w:cs="Times New Roman"/>
          <w:sz w:val="24"/>
          <w:szCs w:val="24"/>
        </w:rPr>
        <w:t>2</w:t>
      </w:r>
      <w:r w:rsidR="00D32719" w:rsidRPr="00D32719">
        <w:rPr>
          <w:rFonts w:ascii="Times New Roman" w:hAnsi="Times New Roman" w:cs="Times New Roman"/>
          <w:sz w:val="24"/>
          <w:szCs w:val="24"/>
        </w:rPr>
        <w:t xml:space="preserve"> года № УОПР-</w:t>
      </w:r>
      <w:r w:rsidR="009B226E">
        <w:rPr>
          <w:rFonts w:ascii="Times New Roman" w:hAnsi="Times New Roman" w:cs="Times New Roman"/>
          <w:sz w:val="24"/>
          <w:szCs w:val="24"/>
        </w:rPr>
        <w:t>124</w:t>
      </w:r>
      <w:r w:rsidR="00D32719" w:rsidRPr="00D32719">
        <w:rPr>
          <w:rFonts w:ascii="Times New Roman" w:hAnsi="Times New Roman" w:cs="Times New Roman"/>
          <w:sz w:val="24"/>
          <w:szCs w:val="24"/>
        </w:rPr>
        <w:t xml:space="preserve">            «О проведении  </w:t>
      </w:r>
      <w:r w:rsidR="00D871D4" w:rsidRPr="00D32719">
        <w:rPr>
          <w:rFonts w:ascii="Times New Roman" w:hAnsi="Times New Roman" w:cs="Times New Roman"/>
          <w:color w:val="000000"/>
          <w:sz w:val="24"/>
          <w:szCs w:val="24"/>
        </w:rPr>
        <w:t>учебных сборов</w:t>
      </w:r>
      <w:r w:rsidR="00793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1D4" w:rsidRPr="00D3271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="00D871D4" w:rsidRPr="00D3271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D871D4" w:rsidRPr="00D32719">
        <w:rPr>
          <w:rFonts w:ascii="Times New Roman" w:hAnsi="Times New Roman" w:cs="Times New Roman"/>
          <w:color w:val="000000"/>
          <w:sz w:val="24"/>
          <w:szCs w:val="24"/>
        </w:rPr>
        <w:t xml:space="preserve"> 10-х классов</w:t>
      </w:r>
      <w:r w:rsidR="00793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1D4" w:rsidRPr="00D32719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</w:t>
      </w:r>
      <w:r w:rsidR="00793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1D4" w:rsidRPr="00D32719">
        <w:rPr>
          <w:rFonts w:ascii="Times New Roman" w:hAnsi="Times New Roman" w:cs="Times New Roman"/>
          <w:color w:val="000000"/>
          <w:sz w:val="24"/>
          <w:szCs w:val="24"/>
        </w:rPr>
        <w:t>города Ростова-на-Дону в 202</w:t>
      </w:r>
      <w:r w:rsidR="009B22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71D4" w:rsidRPr="00D32719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D32719" w:rsidRPr="00D32719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9B226E" w:rsidRDefault="009B226E" w:rsidP="00235C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Pr="009B226E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226E">
        <w:rPr>
          <w:rFonts w:ascii="Times New Roman" w:hAnsi="Times New Roman" w:cs="Times New Roman"/>
          <w:sz w:val="24"/>
          <w:szCs w:val="24"/>
        </w:rPr>
        <w:t xml:space="preserve"> администрации Железнодорожного района города Ростова-на-Дону от 19.04.2022 № 201 «О проведении учебных сборов с юношами общеобразовательных учреждений Железнодорожного района города Ростова-на-Дону»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CE7" w:rsidRDefault="00ED1BF6" w:rsidP="00235C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076D">
        <w:rPr>
          <w:rFonts w:ascii="Times New Roman" w:hAnsi="Times New Roman" w:cs="Times New Roman"/>
          <w:sz w:val="24"/>
          <w:szCs w:val="24"/>
        </w:rPr>
        <w:t xml:space="preserve">) </w:t>
      </w:r>
      <w:r w:rsidR="00235CE7">
        <w:rPr>
          <w:rFonts w:ascii="Times New Roman" w:hAnsi="Times New Roman" w:cs="Times New Roman"/>
          <w:sz w:val="24"/>
          <w:szCs w:val="24"/>
        </w:rPr>
        <w:t xml:space="preserve">приказ Отдела образования Железнодорожного района города Ростова-на-Дону от </w:t>
      </w:r>
      <w:r w:rsidR="00241E38">
        <w:rPr>
          <w:rFonts w:ascii="Times New Roman" w:hAnsi="Times New Roman" w:cs="Times New Roman"/>
          <w:sz w:val="24"/>
          <w:szCs w:val="24"/>
        </w:rPr>
        <w:t>19</w:t>
      </w:r>
      <w:r w:rsidR="00235CE7">
        <w:rPr>
          <w:rFonts w:ascii="Times New Roman" w:hAnsi="Times New Roman" w:cs="Times New Roman"/>
          <w:sz w:val="24"/>
          <w:szCs w:val="24"/>
        </w:rPr>
        <w:t>.04.202</w:t>
      </w:r>
      <w:r w:rsidR="00241E38">
        <w:rPr>
          <w:rFonts w:ascii="Times New Roman" w:hAnsi="Times New Roman" w:cs="Times New Roman"/>
          <w:sz w:val="24"/>
          <w:szCs w:val="24"/>
        </w:rPr>
        <w:t>2</w:t>
      </w:r>
      <w:r w:rsidR="00235CE7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41E38">
        <w:rPr>
          <w:rFonts w:ascii="Times New Roman" w:hAnsi="Times New Roman" w:cs="Times New Roman"/>
          <w:sz w:val="24"/>
          <w:szCs w:val="24"/>
        </w:rPr>
        <w:t>29</w:t>
      </w:r>
      <w:r w:rsidR="00235CE7">
        <w:rPr>
          <w:rFonts w:ascii="Times New Roman" w:hAnsi="Times New Roman" w:cs="Times New Roman"/>
          <w:sz w:val="24"/>
          <w:szCs w:val="24"/>
        </w:rPr>
        <w:t xml:space="preserve"> и Военного комиссариата Ростовской области по </w:t>
      </w:r>
      <w:proofErr w:type="gramStart"/>
      <w:r w:rsidR="00235CE7">
        <w:rPr>
          <w:rFonts w:ascii="Times New Roman" w:hAnsi="Times New Roman" w:cs="Times New Roman"/>
          <w:sz w:val="24"/>
          <w:szCs w:val="24"/>
        </w:rPr>
        <w:t>Советскому</w:t>
      </w:r>
      <w:proofErr w:type="gramEnd"/>
      <w:r w:rsidR="00235CE7">
        <w:rPr>
          <w:rFonts w:ascii="Times New Roman" w:hAnsi="Times New Roman" w:cs="Times New Roman"/>
          <w:sz w:val="24"/>
          <w:szCs w:val="24"/>
        </w:rPr>
        <w:t xml:space="preserve"> и Железнодорожному районам города Ростова-на-Дону от </w:t>
      </w:r>
      <w:r w:rsidR="00241E38">
        <w:rPr>
          <w:rFonts w:ascii="Times New Roman" w:hAnsi="Times New Roman" w:cs="Times New Roman"/>
          <w:sz w:val="24"/>
          <w:szCs w:val="24"/>
        </w:rPr>
        <w:t>19</w:t>
      </w:r>
      <w:r w:rsidR="00235CE7">
        <w:rPr>
          <w:rFonts w:ascii="Times New Roman" w:hAnsi="Times New Roman" w:cs="Times New Roman"/>
          <w:sz w:val="24"/>
          <w:szCs w:val="24"/>
        </w:rPr>
        <w:t>.04.202</w:t>
      </w:r>
      <w:r w:rsidR="00241E38">
        <w:rPr>
          <w:rFonts w:ascii="Times New Roman" w:hAnsi="Times New Roman" w:cs="Times New Roman"/>
          <w:sz w:val="24"/>
          <w:szCs w:val="24"/>
        </w:rPr>
        <w:t>2</w:t>
      </w:r>
      <w:r w:rsidR="00235CE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2A09">
        <w:rPr>
          <w:rFonts w:ascii="Times New Roman" w:hAnsi="Times New Roman" w:cs="Times New Roman"/>
          <w:sz w:val="24"/>
          <w:szCs w:val="24"/>
        </w:rPr>
        <w:t>1</w:t>
      </w:r>
      <w:r w:rsidR="00241E38">
        <w:rPr>
          <w:rFonts w:ascii="Times New Roman" w:hAnsi="Times New Roman" w:cs="Times New Roman"/>
          <w:sz w:val="24"/>
          <w:szCs w:val="24"/>
        </w:rPr>
        <w:t>9</w:t>
      </w:r>
      <w:r w:rsidR="00235CE7">
        <w:rPr>
          <w:rFonts w:ascii="Times New Roman" w:hAnsi="Times New Roman" w:cs="Times New Roman"/>
          <w:sz w:val="24"/>
          <w:szCs w:val="24"/>
        </w:rPr>
        <w:t xml:space="preserve"> «О проведении пятидневных учебных сборов с </w:t>
      </w:r>
      <w:r w:rsidR="00FA2A09">
        <w:rPr>
          <w:rFonts w:ascii="Times New Roman" w:hAnsi="Times New Roman" w:cs="Times New Roman"/>
          <w:sz w:val="24"/>
          <w:szCs w:val="24"/>
        </w:rPr>
        <w:t>обучающимися</w:t>
      </w:r>
      <w:r w:rsidR="00235CE7">
        <w:rPr>
          <w:rFonts w:ascii="Times New Roman" w:hAnsi="Times New Roman" w:cs="Times New Roman"/>
          <w:sz w:val="24"/>
          <w:szCs w:val="24"/>
        </w:rPr>
        <w:t xml:space="preserve"> 10-х классов общеобразовательных учреждений Железнодорожного  района»;</w:t>
      </w:r>
    </w:p>
    <w:p w:rsidR="00E26FA3" w:rsidRPr="00E26FA3" w:rsidRDefault="00E26FA3" w:rsidP="00E26F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26FA3">
        <w:rPr>
          <w:rFonts w:ascii="Times New Roman" w:hAnsi="Times New Roman" w:cs="Times New Roman"/>
          <w:sz w:val="24"/>
          <w:szCs w:val="24"/>
        </w:rPr>
        <w:t>приказ Отдела образования Железнодорожного района города Ростова-на-Дону от</w:t>
      </w:r>
      <w:r>
        <w:rPr>
          <w:rFonts w:ascii="Times New Roman" w:hAnsi="Times New Roman" w:cs="Times New Roman"/>
          <w:sz w:val="24"/>
          <w:szCs w:val="24"/>
        </w:rPr>
        <w:t xml:space="preserve"> 08.09.2021 года № 293 «</w:t>
      </w:r>
      <w:r w:rsidRPr="00E26FA3">
        <w:rPr>
          <w:rFonts w:ascii="Times New Roman" w:hAnsi="Times New Roman" w:cs="Times New Roman"/>
          <w:sz w:val="24"/>
          <w:szCs w:val="24"/>
        </w:rPr>
        <w:t>Об организации работы по патриотическому воспитанию, обучению    основам военных знаний и подготовке к военной службе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3217F" w:rsidRDefault="00A311E8" w:rsidP="00D321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217F">
        <w:rPr>
          <w:rFonts w:ascii="Times New Roman" w:hAnsi="Times New Roman" w:cs="Times New Roman"/>
          <w:sz w:val="24"/>
          <w:szCs w:val="24"/>
        </w:rPr>
        <w:t xml:space="preserve">) инструкция по правилам и мерам безопасности при проведении занятий по программе учебных сборов с </w:t>
      </w:r>
      <w:proofErr w:type="gramStart"/>
      <w:r w:rsidR="00D321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3217F">
        <w:rPr>
          <w:rFonts w:ascii="Times New Roman" w:hAnsi="Times New Roman" w:cs="Times New Roman"/>
          <w:sz w:val="24"/>
          <w:szCs w:val="24"/>
        </w:rPr>
        <w:t xml:space="preserve"> 10-х классов образовательных учреждений Железнодорожного района (приложение № 4 к приказу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Pr="00A311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.04.2022 года № </w:t>
      </w:r>
      <w:r w:rsidRPr="00A311E8">
        <w:rPr>
          <w:rFonts w:ascii="Times New Roman" w:hAnsi="Times New Roman" w:cs="Times New Roman"/>
          <w:sz w:val="24"/>
          <w:szCs w:val="24"/>
        </w:rPr>
        <w:t>129/1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321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217F" w:rsidRDefault="00A311E8" w:rsidP="00D321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217F">
        <w:rPr>
          <w:rFonts w:ascii="Times New Roman" w:hAnsi="Times New Roman" w:cs="Times New Roman"/>
          <w:sz w:val="24"/>
          <w:szCs w:val="24"/>
        </w:rPr>
        <w:t xml:space="preserve">) приказ МАОУ «Лицей экономический № 14» от </w:t>
      </w:r>
      <w:r w:rsidRPr="00A311E8">
        <w:rPr>
          <w:rFonts w:ascii="Times New Roman" w:hAnsi="Times New Roman" w:cs="Times New Roman"/>
          <w:sz w:val="24"/>
          <w:szCs w:val="24"/>
        </w:rPr>
        <w:t>27</w:t>
      </w:r>
      <w:r w:rsidR="00D3217F">
        <w:rPr>
          <w:rFonts w:ascii="Times New Roman" w:hAnsi="Times New Roman" w:cs="Times New Roman"/>
          <w:sz w:val="24"/>
          <w:szCs w:val="24"/>
        </w:rPr>
        <w:t>.04.202</w:t>
      </w:r>
      <w:r w:rsidRPr="00A311E8">
        <w:rPr>
          <w:rFonts w:ascii="Times New Roman" w:hAnsi="Times New Roman" w:cs="Times New Roman"/>
          <w:sz w:val="24"/>
          <w:szCs w:val="24"/>
        </w:rPr>
        <w:t>2</w:t>
      </w:r>
      <w:r w:rsidR="00D321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217F" w:rsidRPr="00ED1418">
        <w:rPr>
          <w:rFonts w:ascii="Times New Roman" w:hAnsi="Times New Roman" w:cs="Times New Roman"/>
          <w:sz w:val="24"/>
          <w:szCs w:val="24"/>
        </w:rPr>
        <w:t>2</w:t>
      </w:r>
      <w:r w:rsidRPr="00A311E8">
        <w:rPr>
          <w:rFonts w:ascii="Times New Roman" w:hAnsi="Times New Roman" w:cs="Times New Roman"/>
          <w:sz w:val="24"/>
          <w:szCs w:val="24"/>
        </w:rPr>
        <w:t>05</w:t>
      </w:r>
      <w:r w:rsidR="00D3217F">
        <w:rPr>
          <w:rFonts w:ascii="Times New Roman" w:hAnsi="Times New Roman" w:cs="Times New Roman"/>
          <w:sz w:val="24"/>
          <w:szCs w:val="24"/>
        </w:rPr>
        <w:t xml:space="preserve"> «О проведении учебных сборов  с юношами 10-ых классов МАОУ»;</w:t>
      </w:r>
    </w:p>
    <w:p w:rsidR="00D3217F" w:rsidRPr="007A082F" w:rsidRDefault="00A311E8" w:rsidP="00D321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217F">
        <w:rPr>
          <w:rFonts w:ascii="Times New Roman" w:hAnsi="Times New Roman" w:cs="Times New Roman"/>
          <w:sz w:val="24"/>
          <w:szCs w:val="24"/>
        </w:rPr>
        <w:t xml:space="preserve">) </w:t>
      </w:r>
      <w:r w:rsidR="00D3217F" w:rsidRPr="007A082F">
        <w:rPr>
          <w:rFonts w:ascii="Times New Roman" w:hAnsi="Times New Roman" w:cs="Times New Roman"/>
          <w:sz w:val="24"/>
          <w:szCs w:val="24"/>
        </w:rPr>
        <w:t xml:space="preserve">приказ МАОУ «Лицей экономический № 14» от </w:t>
      </w:r>
      <w:r w:rsidR="00E149CB" w:rsidRPr="00E149CB">
        <w:rPr>
          <w:rFonts w:ascii="Times New Roman" w:hAnsi="Times New Roman" w:cs="Times New Roman"/>
          <w:sz w:val="24"/>
          <w:szCs w:val="24"/>
        </w:rPr>
        <w:t>30</w:t>
      </w:r>
      <w:r w:rsidR="00D3217F" w:rsidRPr="007A082F">
        <w:rPr>
          <w:rFonts w:ascii="Times New Roman" w:hAnsi="Times New Roman" w:cs="Times New Roman"/>
          <w:sz w:val="24"/>
          <w:szCs w:val="24"/>
        </w:rPr>
        <w:t>.05.20</w:t>
      </w:r>
      <w:r w:rsidR="00D3217F">
        <w:rPr>
          <w:rFonts w:ascii="Times New Roman" w:hAnsi="Times New Roman" w:cs="Times New Roman"/>
          <w:sz w:val="24"/>
          <w:szCs w:val="24"/>
        </w:rPr>
        <w:t>2</w:t>
      </w:r>
      <w:r w:rsidR="00E149CB" w:rsidRPr="00E149CB">
        <w:rPr>
          <w:rFonts w:ascii="Times New Roman" w:hAnsi="Times New Roman" w:cs="Times New Roman"/>
          <w:sz w:val="24"/>
          <w:szCs w:val="24"/>
        </w:rPr>
        <w:t>2</w:t>
      </w:r>
      <w:r w:rsidR="00D3217F" w:rsidRPr="007A082F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E149CB" w:rsidRPr="00E149CB">
        <w:rPr>
          <w:rFonts w:ascii="Times New Roman" w:hAnsi="Times New Roman" w:cs="Times New Roman"/>
          <w:sz w:val="24"/>
          <w:szCs w:val="24"/>
        </w:rPr>
        <w:t>8</w:t>
      </w:r>
      <w:r w:rsidR="00D3217F">
        <w:rPr>
          <w:rFonts w:ascii="Times New Roman" w:hAnsi="Times New Roman" w:cs="Times New Roman"/>
          <w:sz w:val="24"/>
          <w:szCs w:val="24"/>
        </w:rPr>
        <w:t xml:space="preserve">2, МБОУ «Школа                  № 83» от </w:t>
      </w:r>
      <w:r w:rsidR="00E149CB" w:rsidRPr="00E149CB">
        <w:rPr>
          <w:rFonts w:ascii="Times New Roman" w:hAnsi="Times New Roman" w:cs="Times New Roman"/>
          <w:sz w:val="24"/>
          <w:szCs w:val="24"/>
        </w:rPr>
        <w:t>30</w:t>
      </w:r>
      <w:r w:rsidR="00D3217F">
        <w:rPr>
          <w:rFonts w:ascii="Times New Roman" w:hAnsi="Times New Roman" w:cs="Times New Roman"/>
          <w:sz w:val="24"/>
          <w:szCs w:val="24"/>
        </w:rPr>
        <w:t>.05.202</w:t>
      </w:r>
      <w:r w:rsidR="00E149CB" w:rsidRPr="00E149CB">
        <w:rPr>
          <w:rFonts w:ascii="Times New Roman" w:hAnsi="Times New Roman" w:cs="Times New Roman"/>
          <w:sz w:val="24"/>
          <w:szCs w:val="24"/>
        </w:rPr>
        <w:t>2</w:t>
      </w:r>
      <w:r w:rsidR="00D3217F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7605A2">
        <w:rPr>
          <w:rFonts w:ascii="Times New Roman" w:hAnsi="Times New Roman" w:cs="Times New Roman"/>
          <w:sz w:val="24"/>
          <w:szCs w:val="24"/>
        </w:rPr>
        <w:t>43</w:t>
      </w:r>
      <w:r w:rsidR="00D3217F">
        <w:rPr>
          <w:rFonts w:ascii="Times New Roman" w:hAnsi="Times New Roman" w:cs="Times New Roman"/>
          <w:sz w:val="24"/>
          <w:szCs w:val="24"/>
        </w:rPr>
        <w:t>, ЧОУ СШ «</w:t>
      </w:r>
      <w:proofErr w:type="spellStart"/>
      <w:r w:rsidR="00D3217F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="00D3217F">
        <w:rPr>
          <w:rFonts w:ascii="Times New Roman" w:hAnsi="Times New Roman" w:cs="Times New Roman"/>
          <w:sz w:val="24"/>
          <w:szCs w:val="24"/>
        </w:rPr>
        <w:t xml:space="preserve"> Буки</w:t>
      </w:r>
      <w:proofErr w:type="gramStart"/>
      <w:r w:rsidR="00D3217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3217F">
        <w:rPr>
          <w:rFonts w:ascii="Times New Roman" w:hAnsi="Times New Roman" w:cs="Times New Roman"/>
          <w:sz w:val="24"/>
          <w:szCs w:val="24"/>
        </w:rPr>
        <w:t xml:space="preserve">еди» от </w:t>
      </w:r>
      <w:r w:rsidR="00E149CB" w:rsidRPr="00E149CB">
        <w:rPr>
          <w:rFonts w:ascii="Times New Roman" w:hAnsi="Times New Roman" w:cs="Times New Roman"/>
          <w:sz w:val="24"/>
          <w:szCs w:val="24"/>
        </w:rPr>
        <w:t>30</w:t>
      </w:r>
      <w:r w:rsidR="00D3217F">
        <w:rPr>
          <w:rFonts w:ascii="Times New Roman" w:hAnsi="Times New Roman" w:cs="Times New Roman"/>
          <w:sz w:val="24"/>
          <w:szCs w:val="24"/>
        </w:rPr>
        <w:t>.05.202</w:t>
      </w:r>
      <w:r w:rsidR="00E149CB" w:rsidRPr="00E149CB">
        <w:rPr>
          <w:rFonts w:ascii="Times New Roman" w:hAnsi="Times New Roman" w:cs="Times New Roman"/>
          <w:sz w:val="24"/>
          <w:szCs w:val="24"/>
        </w:rPr>
        <w:t>2</w:t>
      </w:r>
      <w:r w:rsidR="00D321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05A2">
        <w:rPr>
          <w:rFonts w:ascii="Times New Roman" w:hAnsi="Times New Roman" w:cs="Times New Roman"/>
          <w:sz w:val="24"/>
          <w:szCs w:val="24"/>
        </w:rPr>
        <w:t>84</w:t>
      </w:r>
      <w:r w:rsidR="00D3217F">
        <w:rPr>
          <w:rFonts w:ascii="Times New Roman" w:hAnsi="Times New Roman" w:cs="Times New Roman"/>
          <w:sz w:val="24"/>
          <w:szCs w:val="24"/>
        </w:rPr>
        <w:t xml:space="preserve">Д,  МАОУ «Юридическая гимназия № 9» от </w:t>
      </w:r>
      <w:r w:rsidR="00E149CB" w:rsidRPr="00E149CB">
        <w:rPr>
          <w:rFonts w:ascii="Times New Roman" w:hAnsi="Times New Roman" w:cs="Times New Roman"/>
          <w:sz w:val="24"/>
          <w:szCs w:val="24"/>
        </w:rPr>
        <w:t>30</w:t>
      </w:r>
      <w:r w:rsidR="00D3217F">
        <w:rPr>
          <w:rFonts w:ascii="Times New Roman" w:hAnsi="Times New Roman" w:cs="Times New Roman"/>
          <w:sz w:val="24"/>
          <w:szCs w:val="24"/>
        </w:rPr>
        <w:t>.05.202</w:t>
      </w:r>
      <w:r w:rsidR="00E149CB" w:rsidRPr="00E149CB">
        <w:rPr>
          <w:rFonts w:ascii="Times New Roman" w:hAnsi="Times New Roman" w:cs="Times New Roman"/>
          <w:sz w:val="24"/>
          <w:szCs w:val="24"/>
        </w:rPr>
        <w:t>2</w:t>
      </w:r>
      <w:r w:rsidR="00D3217F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7605A2">
        <w:rPr>
          <w:rFonts w:ascii="Times New Roman" w:hAnsi="Times New Roman" w:cs="Times New Roman"/>
          <w:sz w:val="24"/>
          <w:szCs w:val="24"/>
        </w:rPr>
        <w:t>40</w:t>
      </w:r>
      <w:r w:rsidR="00D3217F">
        <w:rPr>
          <w:rFonts w:ascii="Times New Roman" w:hAnsi="Times New Roman" w:cs="Times New Roman"/>
          <w:sz w:val="24"/>
          <w:szCs w:val="24"/>
        </w:rPr>
        <w:t xml:space="preserve"> </w:t>
      </w:r>
      <w:r w:rsidR="00D3217F" w:rsidRPr="007A082F">
        <w:rPr>
          <w:rFonts w:ascii="Times New Roman" w:hAnsi="Times New Roman" w:cs="Times New Roman"/>
          <w:sz w:val="24"/>
          <w:szCs w:val="24"/>
        </w:rPr>
        <w:t>«</w:t>
      </w:r>
      <w:r w:rsidR="00D3217F">
        <w:rPr>
          <w:rFonts w:ascii="Times New Roman" w:hAnsi="Times New Roman"/>
          <w:sz w:val="24"/>
          <w:szCs w:val="24"/>
        </w:rPr>
        <w:t>Об организации  и проведении зачётных стрельб из пневматического оружия  с  юношами 10-х классов, участниками учебных  сборов</w:t>
      </w:r>
      <w:r w:rsidR="00D3217F">
        <w:rPr>
          <w:rFonts w:ascii="Times New Roman" w:hAnsi="Times New Roman" w:cs="Times New Roman"/>
          <w:sz w:val="24"/>
          <w:szCs w:val="24"/>
        </w:rPr>
        <w:t>».</w:t>
      </w:r>
    </w:p>
    <w:p w:rsidR="0079369A" w:rsidRDefault="0079369A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Организационно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 xml:space="preserve">е,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методическое и ресурсное 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>(кадровое, материально – техническое</w:t>
      </w:r>
      <w:r w:rsidR="004B4CB3">
        <w:rPr>
          <w:rFonts w:ascii="Times New Roman" w:hAnsi="Times New Roman" w:cs="Times New Roman"/>
          <w:b/>
          <w:i/>
          <w:sz w:val="24"/>
          <w:szCs w:val="24"/>
        </w:rPr>
        <w:t>,у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 xml:space="preserve">чебно-методическое, финансовое)  </w:t>
      </w:r>
      <w:r>
        <w:rPr>
          <w:rFonts w:ascii="Times New Roman" w:hAnsi="Times New Roman" w:cs="Times New Roman"/>
          <w:b/>
          <w:i/>
          <w:sz w:val="24"/>
          <w:szCs w:val="24"/>
        </w:rPr>
        <w:t>обеспечение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 Инструктивно-методическ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>ое обеспечение</w:t>
      </w:r>
    </w:p>
    <w:p w:rsidR="00826605" w:rsidRDefault="00826605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учебных сборов с юношами 10 классов  в МАОУ «Лицей экономический</w:t>
      </w:r>
      <w:r w:rsidR="007936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14» имеются следующие инструктивно-методические документы федерального и муниципального уровней:</w:t>
      </w:r>
    </w:p>
    <w:p w:rsidR="00826605" w:rsidRDefault="00826605" w:rsidP="008266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71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примерная учебная программа «Основы медицинских знаний и здорового образа жизни» для девушек 10 классов;</w:t>
      </w:r>
    </w:p>
    <w:p w:rsidR="00826605" w:rsidRDefault="0072713A" w:rsidP="00826605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6605">
        <w:rPr>
          <w:rFonts w:ascii="Times New Roman" w:hAnsi="Times New Roman" w:cs="Times New Roman"/>
          <w:sz w:val="24"/>
          <w:szCs w:val="24"/>
        </w:rPr>
        <w:t>наставление по физической подготовке в Вооружённых Силах Российской Федерации, утверждённые приказом Министра обороны РФ от 21.04.2009 года № 200;</w:t>
      </w:r>
    </w:p>
    <w:p w:rsidR="0062407D" w:rsidRDefault="0072713A" w:rsidP="0062407D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407D">
        <w:rPr>
          <w:rFonts w:ascii="Times New Roman" w:hAnsi="Times New Roman" w:cs="Times New Roman"/>
          <w:sz w:val="24"/>
          <w:szCs w:val="24"/>
        </w:rPr>
        <w:t>журнал «Основы безопасности жизнедеятельности»;</w:t>
      </w:r>
    </w:p>
    <w:p w:rsidR="0062407D" w:rsidRDefault="0072713A" w:rsidP="0062407D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2407D">
        <w:rPr>
          <w:rFonts w:ascii="Times New Roman" w:hAnsi="Times New Roman" w:cs="Times New Roman"/>
          <w:sz w:val="24"/>
          <w:szCs w:val="24"/>
        </w:rPr>
        <w:t>методические рекомендации Управления образования города Ростова-на-Дону по проведению Урока Мужества «Ростов - Город Воинской Славы»;</w:t>
      </w:r>
    </w:p>
    <w:p w:rsidR="005D514E" w:rsidRDefault="0072713A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D514E">
        <w:rPr>
          <w:rFonts w:ascii="Times New Roman" w:hAnsi="Times New Roman" w:cs="Times New Roman"/>
          <w:sz w:val="24"/>
          <w:szCs w:val="24"/>
        </w:rPr>
        <w:t>методические рекомендации для преподавателей-организаторов ОБЖ по  проведению учебных сборов по программе ОБЖ с учащимися 10 классов общеобразовательных учреждений (автор: преподаватель-организатор ОБЖ СОШ № 77 Акимов В.В., 2007);</w:t>
      </w:r>
    </w:p>
    <w:p w:rsidR="005D514E" w:rsidRDefault="0072713A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D514E">
        <w:rPr>
          <w:rFonts w:ascii="Times New Roman" w:hAnsi="Times New Roman" w:cs="Times New Roman"/>
          <w:sz w:val="24"/>
          <w:szCs w:val="24"/>
        </w:rPr>
        <w:t xml:space="preserve"> методическая разработка для проведения занятий по разделу «Тактическая подготовка» программы учебных сборов с юношами 10 классов (автор: преподаватель-организатор ОБЖ  МОУ СОШ № 64  Яценко А.Н.,  2010);</w:t>
      </w:r>
    </w:p>
    <w:p w:rsidR="005D514E" w:rsidRDefault="0072713A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5D514E">
        <w:rPr>
          <w:rFonts w:ascii="Times New Roman" w:hAnsi="Times New Roman" w:cs="Times New Roman"/>
          <w:sz w:val="24"/>
          <w:szCs w:val="24"/>
        </w:rPr>
        <w:t xml:space="preserve"> методическая разработка «Журнал учёта выполнения нормативов и программы учебных сборов с юношами 10 классов общеобразовательного учреждения (автор: преподаватель-организатор ОБЖ  МАОУ СОШ № 77 Акимов В.В., 2011);</w:t>
      </w:r>
    </w:p>
    <w:p w:rsidR="005D514E" w:rsidRDefault="0072713A" w:rsidP="005D514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5D514E">
        <w:rPr>
          <w:rFonts w:ascii="Times New Roman" w:hAnsi="Times New Roman" w:cs="Times New Roman"/>
          <w:sz w:val="24"/>
          <w:szCs w:val="24"/>
        </w:rPr>
        <w:t xml:space="preserve"> минимум учебно-материальной базы для обеспечения отработки программы учебных сборов с юношами 10 классов образовательных учреждений.</w:t>
      </w:r>
    </w:p>
    <w:p w:rsidR="005D514E" w:rsidRDefault="005D514E" w:rsidP="005D514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7676" w:rsidRDefault="005D514E" w:rsidP="003A7676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 Кадр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>овое обеспечение</w:t>
      </w:r>
    </w:p>
    <w:p w:rsidR="00980A50" w:rsidRDefault="00980A50" w:rsidP="00980A50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сборы юношей 10 классов проводил преподаватель – организатор ОБЖ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Александрович, окончивший в 1980 году Рижское высшее военно-политическое  Краснознамённое училище им. Маршала Советского Союза Бирюзова С.С.  по специальности военно-политическая.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работает в образовательном учреждении с 01.02.2015 года, имеет первую квалификационную категорию. В период                   с 16.09.2019 года по 20.12.2019 года преподаватель – организатор ОБЖ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прошёл обучение в ГБУДПО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«Безопасность жизнедеятельности» по проблеме  «Обновление содержания и технологий обучения ОБЖ в рамках утверждённой предметной концепции».  </w:t>
      </w:r>
    </w:p>
    <w:p w:rsidR="00980A50" w:rsidRDefault="00980A50" w:rsidP="003A7676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756" w:rsidRDefault="00D23756" w:rsidP="00D2375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756">
        <w:rPr>
          <w:rFonts w:ascii="Times New Roman" w:hAnsi="Times New Roman" w:cs="Times New Roman"/>
          <w:b/>
          <w:i/>
          <w:sz w:val="24"/>
          <w:szCs w:val="24"/>
        </w:rPr>
        <w:t>2.3. Материально-техническое и финансовое обеспечение</w:t>
      </w:r>
    </w:p>
    <w:p w:rsidR="00D23756" w:rsidRDefault="00D23756" w:rsidP="00D237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Оснащённость материально-технической базы, необходимой для  проведения учебных сборов юношей 10 классов МАОУ «Лицей экономический № 14», соответствует  государственным стандартам. В образовательном учреждении имеется отдельный кабинет ОБЖ, где установлен интерактивный тир, спортивный городок, два элемента полосы препятствий (элемент «Лабиринт» и элемент «Стенка с двумя проломами»). Обеспеченность </w:t>
      </w:r>
      <w:r w:rsidR="00CA1384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учебно-наглядными пособиями по разделу ОВС составляет </w:t>
      </w:r>
      <w:r w:rsidR="002011E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 В образовательном учреждении  имеется 1 защитный комплект (100%), 25 противогазов (100%), 1 прибор радиационной разведки (100%), 1 прибор химической разведки (100%)</w:t>
      </w:r>
      <w:r w:rsidR="00CF4A13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4B36B0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 xml:space="preserve"> Инструкции (п.14) «Об организации обучения граждан Российской Федерации знаниям в области обороны и их подготовки по основам военной службы  в образовательных учреждениях среднего (полного) общего образования, образовательных учреждениях начального профессионального образования и учебных пунктах»</w:t>
      </w:r>
      <w:r w:rsidR="00FA1326">
        <w:rPr>
          <w:rFonts w:ascii="Times New Roman" w:hAnsi="Times New Roman" w:cs="Times New Roman"/>
          <w:sz w:val="24"/>
          <w:szCs w:val="24"/>
        </w:rPr>
        <w:t xml:space="preserve">                                        (Инструкция у</w:t>
      </w:r>
      <w:r>
        <w:rPr>
          <w:rFonts w:ascii="Times New Roman" w:hAnsi="Times New Roman" w:cs="Times New Roman"/>
          <w:sz w:val="24"/>
          <w:szCs w:val="24"/>
        </w:rPr>
        <w:t>твержден</w:t>
      </w:r>
      <w:r w:rsidR="00FA13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Минобороны РФ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РФ №96/134 от 24.02.2010.).</w:t>
      </w:r>
    </w:p>
    <w:p w:rsidR="00116B62" w:rsidRDefault="00116B62" w:rsidP="00116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760F" w:rsidRDefault="00E9760F" w:rsidP="00116B62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60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375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9760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Создание безопасных условий для проведения сборов</w:t>
      </w:r>
    </w:p>
    <w:p w:rsidR="00C56841" w:rsidRPr="00C56841" w:rsidRDefault="00E9760F" w:rsidP="00C568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сборах, состоявшихся </w:t>
      </w:r>
      <w:r w:rsidR="00936E40" w:rsidRPr="00936E40">
        <w:rPr>
          <w:rFonts w:ascii="Times New Roman" w:hAnsi="Times New Roman" w:cs="Times New Roman"/>
          <w:sz w:val="24"/>
          <w:szCs w:val="24"/>
        </w:rPr>
        <w:t>31</w:t>
      </w:r>
      <w:r w:rsidR="00936E40">
        <w:rPr>
          <w:rFonts w:ascii="Times New Roman" w:hAnsi="Times New Roman" w:cs="Times New Roman"/>
          <w:sz w:val="24"/>
          <w:szCs w:val="24"/>
        </w:rPr>
        <w:t xml:space="preserve"> мая </w:t>
      </w:r>
      <w:r w:rsidR="002C4E1C">
        <w:rPr>
          <w:rFonts w:ascii="Times New Roman" w:hAnsi="Times New Roman" w:cs="Times New Roman"/>
          <w:sz w:val="24"/>
          <w:szCs w:val="24"/>
        </w:rPr>
        <w:t>– 0</w:t>
      </w:r>
      <w:r w:rsidR="00936E40">
        <w:rPr>
          <w:rFonts w:ascii="Times New Roman" w:hAnsi="Times New Roman" w:cs="Times New Roman"/>
          <w:sz w:val="24"/>
          <w:szCs w:val="24"/>
        </w:rPr>
        <w:t>4</w:t>
      </w:r>
      <w:r w:rsidR="002C4E1C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80A50">
        <w:rPr>
          <w:rFonts w:ascii="Times New Roman" w:hAnsi="Times New Roman" w:cs="Times New Roman"/>
          <w:sz w:val="24"/>
          <w:szCs w:val="24"/>
        </w:rPr>
        <w:t>2</w:t>
      </w:r>
      <w:r w:rsidR="00936E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МАОУ «Лицей экономический № 14», принял</w:t>
      </w:r>
      <w:r w:rsidR="005C4F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936E4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юнош</w:t>
      </w:r>
      <w:r w:rsidR="00936E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10 классов, допущенных к учебным сборам на основании медицинского заключения врач</w:t>
      </w:r>
      <w:r w:rsidR="002C4E1C">
        <w:rPr>
          <w:rFonts w:ascii="Times New Roman" w:hAnsi="Times New Roman" w:cs="Times New Roman"/>
          <w:sz w:val="24"/>
          <w:szCs w:val="24"/>
        </w:rPr>
        <w:t>ей</w:t>
      </w:r>
      <w:r w:rsidR="00C56841" w:rsidRPr="00C56841">
        <w:rPr>
          <w:rFonts w:ascii="Times New Roman" w:hAnsi="Times New Roman" w:cs="Times New Roman"/>
          <w:sz w:val="24"/>
          <w:szCs w:val="24"/>
        </w:rPr>
        <w:t>Детск</w:t>
      </w:r>
      <w:r w:rsidR="00C56841">
        <w:rPr>
          <w:rFonts w:ascii="Times New Roman" w:hAnsi="Times New Roman" w:cs="Times New Roman"/>
          <w:sz w:val="24"/>
          <w:szCs w:val="24"/>
        </w:rPr>
        <w:t>ой</w:t>
      </w:r>
      <w:r w:rsidR="00C56841" w:rsidRPr="00C56841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C56841">
        <w:rPr>
          <w:rFonts w:ascii="Times New Roman" w:hAnsi="Times New Roman" w:cs="Times New Roman"/>
          <w:sz w:val="24"/>
          <w:szCs w:val="24"/>
        </w:rPr>
        <w:t>ой</w:t>
      </w:r>
      <w:r w:rsidR="00C56841" w:rsidRPr="00C56841"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C56841">
        <w:rPr>
          <w:rFonts w:ascii="Times New Roman" w:hAnsi="Times New Roman" w:cs="Times New Roman"/>
          <w:sz w:val="24"/>
          <w:szCs w:val="24"/>
        </w:rPr>
        <w:t>и</w:t>
      </w:r>
      <w:r w:rsidR="002C4E1C"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  <w:r w:rsidR="00C56841" w:rsidRPr="00C56841">
        <w:rPr>
          <w:rFonts w:ascii="Times New Roman" w:hAnsi="Times New Roman" w:cs="Times New Roman"/>
          <w:sz w:val="24"/>
          <w:szCs w:val="24"/>
        </w:rPr>
        <w:t xml:space="preserve">№ 8. </w:t>
      </w:r>
      <w:r w:rsidR="00047641">
        <w:rPr>
          <w:rFonts w:ascii="Times New Roman" w:hAnsi="Times New Roman" w:cs="Times New Roman"/>
          <w:sz w:val="24"/>
          <w:szCs w:val="24"/>
        </w:rPr>
        <w:t>Помимо этого, каждый юноша 10 классов предоставил медицинское освидетельствование от участкового врача из районной поликлиники.</w:t>
      </w:r>
    </w:p>
    <w:p w:rsidR="00715B16" w:rsidRDefault="00E9760F" w:rsidP="00BE21F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предупреждения </w:t>
      </w:r>
      <w:r>
        <w:rPr>
          <w:rStyle w:val="FontStyle29"/>
          <w:sz w:val="24"/>
          <w:szCs w:val="24"/>
        </w:rPr>
        <w:t xml:space="preserve">травматизма и </w:t>
      </w:r>
      <w:proofErr w:type="gramStart"/>
      <w:r>
        <w:rPr>
          <w:rStyle w:val="FontStyle29"/>
          <w:sz w:val="24"/>
          <w:szCs w:val="24"/>
        </w:rPr>
        <w:t>гибели</w:t>
      </w:r>
      <w:proofErr w:type="gramEnd"/>
      <w:r>
        <w:rPr>
          <w:rStyle w:val="FontStyle29"/>
          <w:sz w:val="24"/>
          <w:szCs w:val="24"/>
        </w:rPr>
        <w:t xml:space="preserve"> обучающихся на занятиях в период проведения пятидневных учебных сборов с юношами 10-х классов преподаватель-организатор ОБЖ </w:t>
      </w:r>
      <w:proofErr w:type="spellStart"/>
      <w:r>
        <w:rPr>
          <w:rStyle w:val="FontStyle29"/>
          <w:sz w:val="24"/>
          <w:szCs w:val="24"/>
        </w:rPr>
        <w:t>Струкачев</w:t>
      </w:r>
      <w:proofErr w:type="spellEnd"/>
      <w:r>
        <w:rPr>
          <w:rStyle w:val="FontStyle29"/>
          <w:sz w:val="24"/>
          <w:szCs w:val="24"/>
        </w:rPr>
        <w:t xml:space="preserve"> А.А. провёл </w:t>
      </w:r>
      <w:r w:rsidR="00203EAF" w:rsidRPr="0010709D">
        <w:rPr>
          <w:rStyle w:val="FontStyle29"/>
          <w:sz w:val="24"/>
          <w:szCs w:val="24"/>
        </w:rPr>
        <w:t>3</w:t>
      </w:r>
      <w:r w:rsidR="00936E40">
        <w:rPr>
          <w:rStyle w:val="FontStyle29"/>
          <w:sz w:val="24"/>
          <w:szCs w:val="24"/>
        </w:rPr>
        <w:t>0</w:t>
      </w:r>
      <w:r w:rsidRPr="0010709D">
        <w:rPr>
          <w:rFonts w:ascii="Times New Roman" w:hAnsi="Times New Roman" w:cs="Times New Roman"/>
          <w:sz w:val="24"/>
          <w:szCs w:val="24"/>
        </w:rPr>
        <w:t>.05.20</w:t>
      </w:r>
      <w:r w:rsidR="00980A50">
        <w:rPr>
          <w:rFonts w:ascii="Times New Roman" w:hAnsi="Times New Roman" w:cs="Times New Roman"/>
          <w:sz w:val="24"/>
          <w:szCs w:val="24"/>
        </w:rPr>
        <w:t>2</w:t>
      </w:r>
      <w:r w:rsidR="00936E40">
        <w:rPr>
          <w:rFonts w:ascii="Times New Roman" w:hAnsi="Times New Roman" w:cs="Times New Roman"/>
          <w:sz w:val="24"/>
          <w:szCs w:val="24"/>
        </w:rPr>
        <w:t>2</w:t>
      </w:r>
      <w:r w:rsidRPr="001070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инструктаж поправилам и мерам безопасности при проведении занятий по программе учебных сборов с юношами в период с </w:t>
      </w:r>
      <w:r w:rsidR="00936E40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0A50">
        <w:rPr>
          <w:rFonts w:ascii="Times New Roman" w:hAnsi="Times New Roman" w:cs="Times New Roman"/>
          <w:sz w:val="24"/>
          <w:szCs w:val="24"/>
        </w:rPr>
        <w:t>2</w:t>
      </w:r>
      <w:r w:rsidR="00936E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936E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 20</w:t>
      </w:r>
      <w:r w:rsidR="00980A50">
        <w:rPr>
          <w:rFonts w:ascii="Times New Roman" w:hAnsi="Times New Roman" w:cs="Times New Roman"/>
          <w:sz w:val="24"/>
          <w:szCs w:val="24"/>
        </w:rPr>
        <w:t>2</w:t>
      </w:r>
      <w:r w:rsidR="00936E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 Ежедневно  </w:t>
      </w:r>
      <w:r>
        <w:rPr>
          <w:rStyle w:val="FontStyle29"/>
          <w:sz w:val="24"/>
          <w:szCs w:val="24"/>
        </w:rPr>
        <w:t xml:space="preserve">преподаватель- организатор ОБЖ  </w:t>
      </w:r>
      <w:proofErr w:type="spellStart"/>
      <w:r>
        <w:rPr>
          <w:rStyle w:val="FontStyle29"/>
          <w:sz w:val="24"/>
          <w:szCs w:val="24"/>
        </w:rPr>
        <w:t>Струкачев</w:t>
      </w:r>
      <w:proofErr w:type="spellEnd"/>
      <w:r>
        <w:rPr>
          <w:rStyle w:val="FontStyle29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проводил инструктаж перед началом  занятий по физической и строевой подготовке. </w:t>
      </w:r>
      <w:r w:rsidR="008A3BDE">
        <w:rPr>
          <w:rFonts w:ascii="Times New Roman" w:hAnsi="Times New Roman" w:cs="Times New Roman"/>
          <w:sz w:val="24"/>
          <w:szCs w:val="24"/>
        </w:rPr>
        <w:t>0</w:t>
      </w:r>
      <w:r w:rsidR="00936E40">
        <w:rPr>
          <w:rFonts w:ascii="Times New Roman" w:hAnsi="Times New Roman" w:cs="Times New Roman"/>
          <w:sz w:val="24"/>
          <w:szCs w:val="24"/>
        </w:rPr>
        <w:t>2</w:t>
      </w:r>
      <w:r w:rsidR="008A3BDE">
        <w:rPr>
          <w:rFonts w:ascii="Times New Roman" w:hAnsi="Times New Roman" w:cs="Times New Roman"/>
          <w:sz w:val="24"/>
          <w:szCs w:val="24"/>
        </w:rPr>
        <w:t xml:space="preserve"> июня</w:t>
      </w:r>
      <w:r w:rsidR="00243948">
        <w:rPr>
          <w:rFonts w:ascii="Times New Roman" w:hAnsi="Times New Roman" w:cs="Times New Roman"/>
          <w:sz w:val="24"/>
          <w:szCs w:val="24"/>
        </w:rPr>
        <w:t xml:space="preserve"> 20</w:t>
      </w:r>
      <w:r w:rsidR="00980A50">
        <w:rPr>
          <w:rFonts w:ascii="Times New Roman" w:hAnsi="Times New Roman" w:cs="Times New Roman"/>
          <w:sz w:val="24"/>
          <w:szCs w:val="24"/>
        </w:rPr>
        <w:t>2</w:t>
      </w:r>
      <w:r w:rsidR="00936E40">
        <w:rPr>
          <w:rFonts w:ascii="Times New Roman" w:hAnsi="Times New Roman" w:cs="Times New Roman"/>
          <w:sz w:val="24"/>
          <w:szCs w:val="24"/>
        </w:rPr>
        <w:t>2</w:t>
      </w:r>
      <w:r w:rsidR="0024394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перед проведением </w:t>
      </w:r>
      <w:r w:rsidR="008A3BDE">
        <w:rPr>
          <w:rFonts w:ascii="Times New Roman" w:hAnsi="Times New Roman"/>
          <w:sz w:val="24"/>
          <w:szCs w:val="24"/>
        </w:rPr>
        <w:t>зачётных   стрельб из пневматического оружия</w:t>
      </w:r>
      <w:r w:rsidR="00715B16">
        <w:rPr>
          <w:rFonts w:ascii="Times New Roman" w:hAnsi="Times New Roman"/>
          <w:sz w:val="24"/>
          <w:szCs w:val="24"/>
        </w:rPr>
        <w:t xml:space="preserve"> на базе</w:t>
      </w:r>
      <w:r w:rsidR="00BE21F9">
        <w:rPr>
          <w:rFonts w:ascii="Times New Roman" w:hAnsi="Times New Roman"/>
          <w:sz w:val="24"/>
          <w:szCs w:val="24"/>
        </w:rPr>
        <w:t xml:space="preserve"> тира МБОУ «Школа № 83»</w:t>
      </w:r>
      <w:r>
        <w:rPr>
          <w:rFonts w:ascii="Times New Roman" w:hAnsi="Times New Roman" w:cs="Times New Roman"/>
          <w:sz w:val="24"/>
          <w:szCs w:val="24"/>
        </w:rPr>
        <w:t>, провед</w:t>
      </w:r>
      <w:r w:rsidR="00BE21F9">
        <w:rPr>
          <w:rFonts w:ascii="Times New Roman" w:hAnsi="Times New Roman" w:cs="Times New Roman"/>
          <w:sz w:val="24"/>
          <w:szCs w:val="24"/>
        </w:rPr>
        <w:t>ён</w:t>
      </w:r>
      <w:r w:rsidR="00715B16">
        <w:rPr>
          <w:rFonts w:ascii="Times New Roman" w:hAnsi="Times New Roman"/>
          <w:sz w:val="24"/>
          <w:szCs w:val="24"/>
        </w:rPr>
        <w:t xml:space="preserve"> инструктаж по мерам безопасности при выполнении стрельб и мерам безопасного поведения в стрелковом тире.</w:t>
      </w:r>
    </w:p>
    <w:p w:rsidR="00E9760F" w:rsidRDefault="00E9760F" w:rsidP="00E976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с преподавателем-организатором ОБЖ, командиром взвода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Струкачевым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 провела директор </w:t>
      </w:r>
      <w:r w:rsidR="000A69FC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 Чернышева Г.А. </w:t>
      </w:r>
      <w:r w:rsidR="0075742D">
        <w:rPr>
          <w:rFonts w:ascii="Times New Roman" w:hAnsi="Times New Roman" w:cs="Times New Roman"/>
          <w:sz w:val="24"/>
          <w:szCs w:val="24"/>
        </w:rPr>
        <w:t>3</w:t>
      </w:r>
      <w:r w:rsidR="00936E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980A50">
        <w:rPr>
          <w:rFonts w:ascii="Times New Roman" w:hAnsi="Times New Roman" w:cs="Times New Roman"/>
          <w:sz w:val="24"/>
          <w:szCs w:val="24"/>
        </w:rPr>
        <w:t>2</w:t>
      </w:r>
      <w:r w:rsidR="00936E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что зафиксировано в Журнале  регистрации  инструктажа на рабочем месте.                                                                                 </w:t>
      </w:r>
    </w:p>
    <w:p w:rsidR="00E9760F" w:rsidRDefault="00E9760F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45BB" w:rsidRDefault="008A45BB" w:rsidP="0033293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39" w:rsidRPr="0084485D" w:rsidRDefault="005D514E" w:rsidP="00332939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85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4485D">
        <w:rPr>
          <w:rFonts w:ascii="Times New Roman" w:hAnsi="Times New Roman" w:cs="Times New Roman"/>
          <w:b/>
          <w:i/>
          <w:sz w:val="24"/>
          <w:szCs w:val="24"/>
        </w:rPr>
        <w:t>. Информационное обеспечение</w:t>
      </w:r>
    </w:p>
    <w:p w:rsidR="00583BBC" w:rsidRPr="0084485D" w:rsidRDefault="005D514E" w:rsidP="003329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85D">
        <w:rPr>
          <w:rFonts w:ascii="Times New Roman" w:hAnsi="Times New Roman" w:cs="Times New Roman"/>
          <w:sz w:val="24"/>
          <w:szCs w:val="24"/>
        </w:rPr>
        <w:t xml:space="preserve">Вопрос подготовки к учебным сборам рассматривался на  педагогических советах (протокол </w:t>
      </w:r>
      <w:r w:rsidR="007E07DF" w:rsidRPr="0084485D">
        <w:rPr>
          <w:rFonts w:ascii="Times New Roman" w:hAnsi="Times New Roman" w:cs="Times New Roman"/>
          <w:sz w:val="24"/>
          <w:szCs w:val="24"/>
        </w:rPr>
        <w:t xml:space="preserve"> № 1 </w:t>
      </w:r>
      <w:r w:rsidRPr="0084485D">
        <w:rPr>
          <w:rFonts w:ascii="Times New Roman" w:hAnsi="Times New Roman" w:cs="Times New Roman"/>
          <w:sz w:val="24"/>
          <w:szCs w:val="24"/>
        </w:rPr>
        <w:t xml:space="preserve">от </w:t>
      </w:r>
      <w:r w:rsidR="004F5654">
        <w:rPr>
          <w:rFonts w:ascii="Times New Roman" w:hAnsi="Times New Roman" w:cs="Times New Roman"/>
          <w:sz w:val="24"/>
          <w:szCs w:val="24"/>
        </w:rPr>
        <w:t>30</w:t>
      </w:r>
      <w:r w:rsidRPr="0084485D">
        <w:rPr>
          <w:rFonts w:ascii="Times New Roman" w:hAnsi="Times New Roman" w:cs="Times New Roman"/>
          <w:sz w:val="24"/>
          <w:szCs w:val="24"/>
        </w:rPr>
        <w:t>.08.20</w:t>
      </w:r>
      <w:r w:rsidR="003271E9">
        <w:rPr>
          <w:rFonts w:ascii="Times New Roman" w:hAnsi="Times New Roman" w:cs="Times New Roman"/>
          <w:sz w:val="24"/>
          <w:szCs w:val="24"/>
        </w:rPr>
        <w:t>2</w:t>
      </w:r>
      <w:r w:rsidR="004F5654">
        <w:rPr>
          <w:rFonts w:ascii="Times New Roman" w:hAnsi="Times New Roman" w:cs="Times New Roman"/>
          <w:sz w:val="24"/>
          <w:szCs w:val="24"/>
        </w:rPr>
        <w:t>1</w:t>
      </w:r>
      <w:r w:rsidRPr="0084485D">
        <w:rPr>
          <w:rFonts w:ascii="Times New Roman" w:hAnsi="Times New Roman" w:cs="Times New Roman"/>
          <w:sz w:val="24"/>
          <w:szCs w:val="24"/>
        </w:rPr>
        <w:t xml:space="preserve"> года, протокол </w:t>
      </w:r>
      <w:r w:rsidR="007E07DF" w:rsidRPr="0084485D">
        <w:rPr>
          <w:rFonts w:ascii="Times New Roman" w:hAnsi="Times New Roman" w:cs="Times New Roman"/>
          <w:sz w:val="24"/>
          <w:szCs w:val="24"/>
        </w:rPr>
        <w:t xml:space="preserve">№ </w:t>
      </w:r>
      <w:r w:rsidR="00FD3C80">
        <w:rPr>
          <w:rFonts w:ascii="Times New Roman" w:hAnsi="Times New Roman" w:cs="Times New Roman"/>
          <w:sz w:val="24"/>
          <w:szCs w:val="24"/>
        </w:rPr>
        <w:t>9</w:t>
      </w:r>
      <w:r w:rsidRPr="0084485D">
        <w:rPr>
          <w:rFonts w:ascii="Times New Roman" w:hAnsi="Times New Roman" w:cs="Times New Roman"/>
          <w:sz w:val="24"/>
          <w:szCs w:val="24"/>
        </w:rPr>
        <w:t xml:space="preserve">от </w:t>
      </w:r>
      <w:r w:rsidR="007E07DF" w:rsidRPr="0084485D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3</w:t>
      </w:r>
      <w:r w:rsidRPr="0084485D">
        <w:rPr>
          <w:rFonts w:ascii="Times New Roman" w:hAnsi="Times New Roman" w:cs="Times New Roman"/>
          <w:sz w:val="24"/>
          <w:szCs w:val="24"/>
        </w:rPr>
        <w:t>.03.20</w:t>
      </w:r>
      <w:r w:rsidR="003271E9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Pr="0084485D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9A4D6F" w:rsidRPr="0084485D" w:rsidRDefault="00332939" w:rsidP="009A4D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85D">
        <w:rPr>
          <w:rFonts w:ascii="Times New Roman" w:hAnsi="Times New Roman" w:cs="Times New Roman"/>
          <w:sz w:val="24"/>
          <w:szCs w:val="24"/>
        </w:rPr>
        <w:t>Т</w:t>
      </w:r>
      <w:r w:rsidR="00583BBC" w:rsidRPr="0084485D">
        <w:rPr>
          <w:rFonts w:ascii="Times New Roman" w:hAnsi="Times New Roman" w:cs="Times New Roman"/>
          <w:sz w:val="24"/>
          <w:szCs w:val="24"/>
        </w:rPr>
        <w:t>акже вопросы подготовки и проведения учебных сборов освещались на планёрных совещаниях при руководителе образовательного учреждения в течение 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1</w:t>
      </w:r>
      <w:r w:rsidR="00583BBC" w:rsidRPr="0084485D">
        <w:rPr>
          <w:rFonts w:ascii="Times New Roman" w:hAnsi="Times New Roman" w:cs="Times New Roman"/>
          <w:sz w:val="24"/>
          <w:szCs w:val="24"/>
        </w:rPr>
        <w:t>-20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учебного года (№ 3 от 1</w:t>
      </w:r>
      <w:r w:rsidR="00F50949" w:rsidRPr="0084485D">
        <w:rPr>
          <w:rFonts w:ascii="Times New Roman" w:hAnsi="Times New Roman" w:cs="Times New Roman"/>
          <w:sz w:val="24"/>
          <w:szCs w:val="24"/>
        </w:rPr>
        <w:t>7</w:t>
      </w:r>
      <w:r w:rsidR="00583BBC" w:rsidRPr="0084485D">
        <w:rPr>
          <w:rFonts w:ascii="Times New Roman" w:hAnsi="Times New Roman" w:cs="Times New Roman"/>
          <w:sz w:val="24"/>
          <w:szCs w:val="24"/>
        </w:rPr>
        <w:t>.09.20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1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 № 12 от </w:t>
      </w:r>
      <w:r w:rsidR="00F50949" w:rsidRPr="0084485D">
        <w:rPr>
          <w:rFonts w:ascii="Times New Roman" w:hAnsi="Times New Roman" w:cs="Times New Roman"/>
          <w:sz w:val="24"/>
          <w:szCs w:val="24"/>
        </w:rPr>
        <w:t>19</w:t>
      </w:r>
      <w:r w:rsidR="00583BBC" w:rsidRPr="0084485D">
        <w:rPr>
          <w:rFonts w:ascii="Times New Roman" w:hAnsi="Times New Roman" w:cs="Times New Roman"/>
          <w:sz w:val="24"/>
          <w:szCs w:val="24"/>
        </w:rPr>
        <w:t>.11.20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1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24 от </w:t>
      </w:r>
      <w:r w:rsidR="00586E60" w:rsidRPr="0084485D">
        <w:rPr>
          <w:rFonts w:ascii="Times New Roman" w:hAnsi="Times New Roman" w:cs="Times New Roman"/>
          <w:sz w:val="24"/>
          <w:szCs w:val="24"/>
        </w:rPr>
        <w:t>1</w:t>
      </w:r>
      <w:r w:rsidR="00F50949" w:rsidRPr="0084485D">
        <w:rPr>
          <w:rFonts w:ascii="Times New Roman" w:hAnsi="Times New Roman" w:cs="Times New Roman"/>
          <w:sz w:val="24"/>
          <w:szCs w:val="24"/>
        </w:rPr>
        <w:t>8</w:t>
      </w:r>
      <w:r w:rsidR="00583BBC" w:rsidRPr="0084485D">
        <w:rPr>
          <w:rFonts w:ascii="Times New Roman" w:hAnsi="Times New Roman" w:cs="Times New Roman"/>
          <w:sz w:val="24"/>
          <w:szCs w:val="24"/>
        </w:rPr>
        <w:t>.02.20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27 от 1</w:t>
      </w:r>
      <w:r w:rsidR="00F50949" w:rsidRPr="0084485D">
        <w:rPr>
          <w:rFonts w:ascii="Times New Roman" w:hAnsi="Times New Roman" w:cs="Times New Roman"/>
          <w:sz w:val="24"/>
          <w:szCs w:val="24"/>
        </w:rPr>
        <w:t>1</w:t>
      </w:r>
      <w:r w:rsidR="00583BBC" w:rsidRPr="0084485D">
        <w:rPr>
          <w:rFonts w:ascii="Times New Roman" w:hAnsi="Times New Roman" w:cs="Times New Roman"/>
          <w:sz w:val="24"/>
          <w:szCs w:val="24"/>
        </w:rPr>
        <w:t>.03.20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30 от 0</w:t>
      </w:r>
      <w:r w:rsidR="00F50949" w:rsidRPr="0084485D">
        <w:rPr>
          <w:rFonts w:ascii="Times New Roman" w:hAnsi="Times New Roman" w:cs="Times New Roman"/>
          <w:sz w:val="24"/>
          <w:szCs w:val="24"/>
        </w:rPr>
        <w:t>1</w:t>
      </w:r>
      <w:r w:rsidR="00583BBC" w:rsidRPr="0084485D">
        <w:rPr>
          <w:rFonts w:ascii="Times New Roman" w:hAnsi="Times New Roman" w:cs="Times New Roman"/>
          <w:sz w:val="24"/>
          <w:szCs w:val="24"/>
        </w:rPr>
        <w:t>.04.20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34 от </w:t>
      </w:r>
      <w:r w:rsidR="00D61F71">
        <w:rPr>
          <w:rFonts w:ascii="Times New Roman" w:hAnsi="Times New Roman" w:cs="Times New Roman"/>
          <w:sz w:val="24"/>
          <w:szCs w:val="24"/>
        </w:rPr>
        <w:t>11</w:t>
      </w:r>
      <w:r w:rsidR="00583BBC" w:rsidRPr="0084485D">
        <w:rPr>
          <w:rFonts w:ascii="Times New Roman" w:hAnsi="Times New Roman" w:cs="Times New Roman"/>
          <w:sz w:val="24"/>
          <w:szCs w:val="24"/>
        </w:rPr>
        <w:t>.05.20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36 от 1</w:t>
      </w:r>
      <w:r w:rsidR="00D61F71">
        <w:rPr>
          <w:rFonts w:ascii="Times New Roman" w:hAnsi="Times New Roman" w:cs="Times New Roman"/>
          <w:sz w:val="24"/>
          <w:szCs w:val="24"/>
        </w:rPr>
        <w:t>8</w:t>
      </w:r>
      <w:r w:rsidR="00583BBC" w:rsidRPr="0084485D">
        <w:rPr>
          <w:rFonts w:ascii="Times New Roman" w:hAnsi="Times New Roman" w:cs="Times New Roman"/>
          <w:sz w:val="24"/>
          <w:szCs w:val="24"/>
        </w:rPr>
        <w:t>.05.20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5D514E" w:rsidRPr="0084485D">
        <w:rPr>
          <w:rFonts w:ascii="Times New Roman" w:hAnsi="Times New Roman" w:cs="Times New Roman"/>
          <w:sz w:val="24"/>
          <w:szCs w:val="24"/>
        </w:rPr>
        <w:t xml:space="preserve">По данному вопросу </w:t>
      </w:r>
      <w:r w:rsidR="00D61F71">
        <w:rPr>
          <w:rFonts w:ascii="Times New Roman" w:hAnsi="Times New Roman" w:cs="Times New Roman"/>
          <w:sz w:val="24"/>
          <w:szCs w:val="24"/>
        </w:rPr>
        <w:t>21</w:t>
      </w:r>
      <w:r w:rsidR="005D514E" w:rsidRPr="0084485D">
        <w:rPr>
          <w:rFonts w:ascii="Times New Roman" w:hAnsi="Times New Roman" w:cs="Times New Roman"/>
          <w:sz w:val="24"/>
          <w:szCs w:val="24"/>
        </w:rPr>
        <w:t>.05.20</w:t>
      </w:r>
      <w:r w:rsidR="00D61F71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="005D514E" w:rsidRPr="0084485D">
        <w:rPr>
          <w:rFonts w:ascii="Times New Roman" w:hAnsi="Times New Roman" w:cs="Times New Roman"/>
          <w:sz w:val="24"/>
          <w:szCs w:val="24"/>
        </w:rPr>
        <w:t xml:space="preserve"> года с родителями юношей 10-ых классов проведено родительское собрание. </w:t>
      </w:r>
    </w:p>
    <w:p w:rsidR="00F80A6B" w:rsidRPr="0084485D" w:rsidRDefault="005D514E" w:rsidP="00F80A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5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485D">
        <w:rPr>
          <w:rFonts w:ascii="Times New Roman" w:hAnsi="Times New Roman" w:cs="Times New Roman"/>
          <w:sz w:val="24"/>
          <w:szCs w:val="24"/>
        </w:rPr>
        <w:t xml:space="preserve"> 10 классов проинформированы о целях и задачах  учебных сборов на классных собраниях </w:t>
      </w:r>
      <w:r w:rsidR="00C35478">
        <w:rPr>
          <w:rFonts w:ascii="Times New Roman" w:hAnsi="Times New Roman" w:cs="Times New Roman"/>
          <w:sz w:val="24"/>
          <w:szCs w:val="24"/>
        </w:rPr>
        <w:t>20</w:t>
      </w:r>
      <w:r w:rsidRPr="0084485D">
        <w:rPr>
          <w:rFonts w:ascii="Times New Roman" w:hAnsi="Times New Roman" w:cs="Times New Roman"/>
          <w:sz w:val="24"/>
          <w:szCs w:val="24"/>
        </w:rPr>
        <w:t>.05.20</w:t>
      </w:r>
      <w:r w:rsidR="00C35478">
        <w:rPr>
          <w:rFonts w:ascii="Times New Roman" w:hAnsi="Times New Roman" w:cs="Times New Roman"/>
          <w:sz w:val="24"/>
          <w:szCs w:val="24"/>
        </w:rPr>
        <w:t>2</w:t>
      </w:r>
      <w:r w:rsidR="00FD3C80">
        <w:rPr>
          <w:rFonts w:ascii="Times New Roman" w:hAnsi="Times New Roman" w:cs="Times New Roman"/>
          <w:sz w:val="24"/>
          <w:szCs w:val="24"/>
        </w:rPr>
        <w:t>2</w:t>
      </w:r>
      <w:r w:rsidRPr="0084485D">
        <w:rPr>
          <w:rFonts w:ascii="Times New Roman" w:hAnsi="Times New Roman" w:cs="Times New Roman"/>
          <w:sz w:val="24"/>
          <w:szCs w:val="24"/>
        </w:rPr>
        <w:t xml:space="preserve"> года (протокол №8).</w:t>
      </w:r>
    </w:p>
    <w:p w:rsidR="005D514E" w:rsidRDefault="005D514E" w:rsidP="00F80A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85D">
        <w:rPr>
          <w:rFonts w:ascii="Times New Roman" w:hAnsi="Times New Roman" w:cs="Times New Roman"/>
          <w:sz w:val="24"/>
          <w:szCs w:val="24"/>
        </w:rPr>
        <w:t xml:space="preserve">Проведение сборов освещено в прессе </w:t>
      </w:r>
      <w:r w:rsidR="00B157A6" w:rsidRPr="0084485D">
        <w:rPr>
          <w:rFonts w:ascii="Times New Roman" w:hAnsi="Times New Roman" w:cs="Times New Roman"/>
          <w:sz w:val="24"/>
          <w:szCs w:val="24"/>
        </w:rPr>
        <w:t>МАОУ</w:t>
      </w:r>
      <w:r w:rsidRPr="0084485D">
        <w:rPr>
          <w:rFonts w:ascii="Times New Roman" w:hAnsi="Times New Roman" w:cs="Times New Roman"/>
          <w:sz w:val="24"/>
          <w:szCs w:val="24"/>
        </w:rPr>
        <w:t>. Подготовлена презентация об учебных сборах. Фотоматериалы о ходе проведения сборов размещены на сайте образовательного учреждения.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Управление и контроль</w:t>
      </w:r>
    </w:p>
    <w:p w:rsidR="007741A8" w:rsidRDefault="007741A8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к учебным сборам юношей 10 классов в </w:t>
      </w:r>
      <w:r w:rsidR="00640033">
        <w:rPr>
          <w:rFonts w:ascii="Times New Roman" w:hAnsi="Times New Roman" w:cs="Times New Roman"/>
          <w:sz w:val="24"/>
          <w:szCs w:val="24"/>
        </w:rPr>
        <w:t>течение 20</w:t>
      </w:r>
      <w:r w:rsidR="007B1828">
        <w:rPr>
          <w:rFonts w:ascii="Times New Roman" w:hAnsi="Times New Roman" w:cs="Times New Roman"/>
          <w:sz w:val="24"/>
          <w:szCs w:val="24"/>
        </w:rPr>
        <w:t>2</w:t>
      </w:r>
      <w:r w:rsidR="00380AF0">
        <w:rPr>
          <w:rFonts w:ascii="Times New Roman" w:hAnsi="Times New Roman" w:cs="Times New Roman"/>
          <w:sz w:val="24"/>
          <w:szCs w:val="24"/>
        </w:rPr>
        <w:t>1</w:t>
      </w:r>
      <w:r w:rsidR="00640033">
        <w:rPr>
          <w:rFonts w:ascii="Times New Roman" w:hAnsi="Times New Roman" w:cs="Times New Roman"/>
          <w:sz w:val="24"/>
          <w:szCs w:val="24"/>
        </w:rPr>
        <w:t>-20</w:t>
      </w:r>
      <w:r w:rsidR="007B1828">
        <w:rPr>
          <w:rFonts w:ascii="Times New Roman" w:hAnsi="Times New Roman" w:cs="Times New Roman"/>
          <w:sz w:val="24"/>
          <w:szCs w:val="24"/>
        </w:rPr>
        <w:t>2</w:t>
      </w:r>
      <w:r w:rsidR="00380AF0">
        <w:rPr>
          <w:rFonts w:ascii="Times New Roman" w:hAnsi="Times New Roman" w:cs="Times New Roman"/>
          <w:sz w:val="24"/>
          <w:szCs w:val="24"/>
        </w:rPr>
        <w:t>2</w:t>
      </w:r>
      <w:r w:rsidR="00640033">
        <w:rPr>
          <w:rFonts w:ascii="Times New Roman" w:hAnsi="Times New Roman" w:cs="Times New Roman"/>
          <w:sz w:val="24"/>
          <w:szCs w:val="24"/>
        </w:rPr>
        <w:t xml:space="preserve"> учебного года в</w:t>
      </w:r>
      <w:r w:rsidR="0079369A">
        <w:rPr>
          <w:rFonts w:ascii="Times New Roman" w:hAnsi="Times New Roman" w:cs="Times New Roman"/>
          <w:sz w:val="24"/>
          <w:szCs w:val="24"/>
        </w:rPr>
        <w:t xml:space="preserve"> </w:t>
      </w:r>
      <w:r w:rsidR="008A4194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реализация внутреннего мониторинга уровня  и качества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79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по учебному предмету «Основы безопасности жизнедеятельности»</w:t>
      </w:r>
      <w:r w:rsidR="008C6F82">
        <w:rPr>
          <w:rFonts w:ascii="Times New Roman" w:hAnsi="Times New Roman" w:cs="Times New Roman"/>
          <w:sz w:val="24"/>
          <w:szCs w:val="24"/>
        </w:rPr>
        <w:t xml:space="preserve"> (таблицы № 1)</w:t>
      </w:r>
      <w:r>
        <w:rPr>
          <w:rFonts w:ascii="Times New Roman" w:hAnsi="Times New Roman" w:cs="Times New Roman"/>
          <w:sz w:val="24"/>
          <w:szCs w:val="24"/>
        </w:rPr>
        <w:t>, проводился контроль выполнения программы учебного предмета «Основы безопасности жизнедеятельности» в 10 класс</w:t>
      </w:r>
      <w:r w:rsidR="003F04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14E" w:rsidRDefault="007741A8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«Основы безопасности жизнедеятельности» в 10 класс</w:t>
      </w:r>
      <w:r w:rsidR="003F04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выполнена.</w:t>
      </w:r>
    </w:p>
    <w:p w:rsidR="005D514E" w:rsidRPr="008C6F82" w:rsidRDefault="008C6F82" w:rsidP="008C6F82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C6F82">
        <w:rPr>
          <w:rFonts w:ascii="Times New Roman" w:hAnsi="Times New Roman" w:cs="Times New Roman"/>
          <w:sz w:val="24"/>
          <w:szCs w:val="24"/>
        </w:rPr>
        <w:t>Таблица № 1</w:t>
      </w:r>
    </w:p>
    <w:p w:rsidR="0079369A" w:rsidRDefault="005D514E" w:rsidP="005D514E">
      <w:pPr>
        <w:spacing w:after="0" w:line="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79369A" w:rsidRDefault="0079369A" w:rsidP="005D514E">
      <w:pPr>
        <w:spacing w:after="0" w:line="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юношей 10-ых классов</w:t>
      </w:r>
      <w:r w:rsidR="005D514E">
        <w:rPr>
          <w:rFonts w:ascii="Times New Roman" w:hAnsi="Times New Roman" w:cs="Times New Roman"/>
          <w:sz w:val="24"/>
          <w:szCs w:val="24"/>
        </w:rPr>
        <w:t xml:space="preserve"> 20</w:t>
      </w:r>
      <w:r w:rsidR="007B1828">
        <w:rPr>
          <w:rFonts w:ascii="Times New Roman" w:hAnsi="Times New Roman" w:cs="Times New Roman"/>
          <w:sz w:val="24"/>
          <w:szCs w:val="24"/>
        </w:rPr>
        <w:t>2</w:t>
      </w:r>
      <w:r w:rsidR="00380AF0">
        <w:rPr>
          <w:rFonts w:ascii="Times New Roman" w:hAnsi="Times New Roman" w:cs="Times New Roman"/>
          <w:sz w:val="24"/>
          <w:szCs w:val="24"/>
        </w:rPr>
        <w:t>1</w:t>
      </w:r>
      <w:r w:rsidR="005D514E">
        <w:rPr>
          <w:rFonts w:ascii="Times New Roman" w:hAnsi="Times New Roman" w:cs="Times New Roman"/>
          <w:sz w:val="24"/>
          <w:szCs w:val="24"/>
        </w:rPr>
        <w:t>-20</w:t>
      </w:r>
      <w:r w:rsidR="007B1828">
        <w:rPr>
          <w:rFonts w:ascii="Times New Roman" w:hAnsi="Times New Roman" w:cs="Times New Roman"/>
          <w:sz w:val="24"/>
          <w:szCs w:val="24"/>
        </w:rPr>
        <w:t>2</w:t>
      </w:r>
      <w:r w:rsidR="00380AF0">
        <w:rPr>
          <w:rFonts w:ascii="Times New Roman" w:hAnsi="Times New Roman" w:cs="Times New Roman"/>
          <w:sz w:val="24"/>
          <w:szCs w:val="24"/>
        </w:rPr>
        <w:t>2</w:t>
      </w:r>
      <w:r w:rsidR="005D514E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D514E" w:rsidRDefault="005D514E" w:rsidP="005D514E">
      <w:pPr>
        <w:spacing w:after="0" w:line="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79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</w:t>
      </w:r>
    </w:p>
    <w:p w:rsidR="00055407" w:rsidRDefault="00055407" w:rsidP="005D514E">
      <w:pPr>
        <w:spacing w:after="0" w:line="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5" w:type="dxa"/>
        <w:tblLayout w:type="fixed"/>
        <w:tblLook w:val="01E0"/>
      </w:tblPr>
      <w:tblGrid>
        <w:gridCol w:w="1668"/>
        <w:gridCol w:w="1857"/>
        <w:gridCol w:w="1260"/>
        <w:gridCol w:w="1260"/>
        <w:gridCol w:w="1260"/>
        <w:gridCol w:w="1260"/>
        <w:gridCol w:w="1260"/>
      </w:tblGrid>
      <w:tr w:rsidR="005D514E" w:rsidRPr="00380AF0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>
            <w:pPr>
              <w:spacing w:line="0" w:lineRule="atLeast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Количество</w:t>
            </w:r>
          </w:p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юношей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«4»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«3»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%</w:t>
            </w:r>
          </w:p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качества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Средний</w:t>
            </w:r>
          </w:p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балл</w:t>
            </w:r>
          </w:p>
        </w:tc>
      </w:tr>
      <w:tr w:rsidR="0079369A" w:rsidRPr="00380AF0" w:rsidTr="009815E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9A" w:rsidRPr="00055407" w:rsidRDefault="0079369A" w:rsidP="0079369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55407">
              <w:rPr>
                <w:b/>
                <w:sz w:val="24"/>
                <w:szCs w:val="24"/>
              </w:rPr>
              <w:t xml:space="preserve">полугодие </w:t>
            </w:r>
          </w:p>
        </w:tc>
      </w:tr>
      <w:tr w:rsidR="005D514E" w:rsidRPr="00380AF0" w:rsidTr="00944CFA">
        <w:trPr>
          <w:trHeight w:val="2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944CFA" w:rsidP="003F04E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055407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05540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05540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05540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9369A" w:rsidRDefault="005D514E" w:rsidP="0005540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4,</w:t>
            </w:r>
            <w:r w:rsidR="00055407">
              <w:rPr>
                <w:sz w:val="24"/>
                <w:szCs w:val="24"/>
              </w:rPr>
              <w:t>5</w:t>
            </w:r>
          </w:p>
        </w:tc>
      </w:tr>
      <w:tr w:rsidR="003F04E2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2" w:rsidRPr="00944CFA" w:rsidRDefault="00944CFA" w:rsidP="003F04E2">
            <w:pPr>
              <w:spacing w:line="0" w:lineRule="atLeast"/>
              <w:rPr>
                <w:sz w:val="24"/>
                <w:szCs w:val="24"/>
              </w:rPr>
            </w:pPr>
            <w:r w:rsidRPr="00944CFA">
              <w:rPr>
                <w:sz w:val="24"/>
                <w:szCs w:val="24"/>
              </w:rPr>
              <w:t>10б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2" w:rsidRPr="0079369A" w:rsidRDefault="00055407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2" w:rsidRPr="0079369A" w:rsidRDefault="00055407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2" w:rsidRPr="0079369A" w:rsidRDefault="00055407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2" w:rsidRPr="0079369A" w:rsidRDefault="00055407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2" w:rsidRPr="0079369A" w:rsidRDefault="003F04E2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2" w:rsidRPr="0079369A" w:rsidRDefault="003F04E2" w:rsidP="0005540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369A">
              <w:rPr>
                <w:sz w:val="24"/>
                <w:szCs w:val="24"/>
              </w:rPr>
              <w:t>4,</w:t>
            </w:r>
            <w:r w:rsidR="00055407">
              <w:rPr>
                <w:sz w:val="24"/>
                <w:szCs w:val="24"/>
              </w:rPr>
              <w:t>8</w:t>
            </w:r>
          </w:p>
        </w:tc>
      </w:tr>
      <w:tr w:rsidR="00944CFA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944CFA" w:rsidRDefault="00944CFA" w:rsidP="003F04E2">
            <w:pPr>
              <w:spacing w:line="0" w:lineRule="atLeast"/>
              <w:rPr>
                <w:b/>
                <w:sz w:val="24"/>
                <w:szCs w:val="24"/>
              </w:rPr>
            </w:pPr>
            <w:r w:rsidRPr="00944C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055407" w:rsidRDefault="00055407" w:rsidP="003F0D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055407" w:rsidRDefault="00055407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055407" w:rsidRDefault="00055407" w:rsidP="0005540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055407" w:rsidRDefault="00055407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055407" w:rsidRDefault="00055407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055407" w:rsidRDefault="00055407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</w:rPr>
              <w:t>4,7</w:t>
            </w:r>
          </w:p>
        </w:tc>
      </w:tr>
      <w:tr w:rsidR="00944CFA" w:rsidTr="00C3664A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055407" w:rsidRDefault="00944CFA" w:rsidP="00944CF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055407">
              <w:rPr>
                <w:b/>
                <w:sz w:val="24"/>
                <w:szCs w:val="24"/>
              </w:rPr>
              <w:t xml:space="preserve">полугодие </w:t>
            </w:r>
          </w:p>
        </w:tc>
      </w:tr>
      <w:tr w:rsidR="00944CFA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944CFA" w:rsidP="009B787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44CFA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944CFA" w:rsidRDefault="00944CFA" w:rsidP="009B7873">
            <w:pPr>
              <w:spacing w:line="0" w:lineRule="atLeast"/>
              <w:rPr>
                <w:sz w:val="24"/>
                <w:szCs w:val="24"/>
              </w:rPr>
            </w:pPr>
            <w:r w:rsidRPr="00944CFA">
              <w:rPr>
                <w:sz w:val="24"/>
                <w:szCs w:val="24"/>
              </w:rPr>
              <w:t>10б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79369A" w:rsidRDefault="00561E10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44CFA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944CFA" w:rsidRDefault="00944CFA" w:rsidP="009B7873">
            <w:pPr>
              <w:spacing w:line="0" w:lineRule="atLeast"/>
              <w:rPr>
                <w:b/>
                <w:sz w:val="24"/>
                <w:szCs w:val="24"/>
              </w:rPr>
            </w:pPr>
            <w:r w:rsidRPr="00944C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561E10" w:rsidRDefault="00561E10" w:rsidP="003F0D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61E1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561E10" w:rsidRDefault="00561E10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61E1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561E10" w:rsidRDefault="00561E10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61E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561E10" w:rsidRDefault="00561E10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61E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561E10" w:rsidRDefault="00561E10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61E1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A" w:rsidRPr="00561E10" w:rsidRDefault="00561E10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61E10">
              <w:rPr>
                <w:b/>
                <w:sz w:val="24"/>
                <w:szCs w:val="24"/>
              </w:rPr>
              <w:t>4,9</w:t>
            </w:r>
          </w:p>
        </w:tc>
      </w:tr>
      <w:tr w:rsidR="00716A25" w:rsidTr="00180407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25" w:rsidRPr="00055407" w:rsidRDefault="00716A25" w:rsidP="00716A2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55407">
              <w:rPr>
                <w:b/>
                <w:sz w:val="24"/>
                <w:szCs w:val="24"/>
              </w:rPr>
              <w:t>год</w:t>
            </w:r>
          </w:p>
        </w:tc>
      </w:tr>
      <w:tr w:rsidR="008474DD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8474DD" w:rsidP="009B787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F4434E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8474DD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944CFA" w:rsidRDefault="008474DD" w:rsidP="009B7873">
            <w:pPr>
              <w:spacing w:line="0" w:lineRule="atLeast"/>
              <w:rPr>
                <w:sz w:val="24"/>
                <w:szCs w:val="24"/>
              </w:rPr>
            </w:pPr>
            <w:r w:rsidRPr="00944CFA">
              <w:rPr>
                <w:sz w:val="24"/>
                <w:szCs w:val="24"/>
              </w:rPr>
              <w:t>10б класс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F4434E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79369A" w:rsidRDefault="00CC6416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474DD" w:rsidTr="003F04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944CFA" w:rsidRDefault="008474DD" w:rsidP="009B7873">
            <w:pPr>
              <w:spacing w:line="0" w:lineRule="atLeast"/>
              <w:rPr>
                <w:b/>
                <w:sz w:val="24"/>
                <w:szCs w:val="24"/>
              </w:rPr>
            </w:pPr>
            <w:r w:rsidRPr="00944C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CC6416" w:rsidRDefault="00F4434E" w:rsidP="003F0D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C641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CC6416" w:rsidRDefault="00CC6416" w:rsidP="00CC641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C641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CC6416" w:rsidRDefault="00CC6416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C64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CC6416" w:rsidRDefault="00CC6416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C64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CC6416" w:rsidRDefault="00CC6416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C64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D" w:rsidRPr="00CC6416" w:rsidRDefault="00CC6416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C6416">
              <w:rPr>
                <w:b/>
                <w:sz w:val="24"/>
                <w:szCs w:val="24"/>
              </w:rPr>
              <w:t>4,9</w:t>
            </w:r>
          </w:p>
        </w:tc>
      </w:tr>
    </w:tbl>
    <w:p w:rsidR="00712312" w:rsidRDefault="00712312" w:rsidP="00712312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12554" w:rsidRDefault="00612554" w:rsidP="006125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проведения сборов осуществлялся ежедневно заместителем директора по УВР  Радченко Ириной Александровной: отслеживалась посещаемость  занятий юношами, проверялось выполнение обучающимися распорядка дня, посещались занятия: «Взаимоотношения между военнослужащими», «Устройство ручных боевых гранат, требования безопасности при обращении с оружием и боеприпасами»,</w:t>
      </w:r>
      <w:r w:rsidR="00CC6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«Преодоление препятствий, «Приёмы и правила стрельбы в бою», «Выполнение  воинского приветствия в строю, на месте и в движении», «Правила оказания первой медицинской помощи при ожогах, острых отравлениях, отморожениях».</w:t>
      </w:r>
    </w:p>
    <w:p w:rsidR="00612554" w:rsidRDefault="00612554" w:rsidP="006125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посещены занятия по всем учебным предметам учебных сборов: тактическ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огнев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строев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общевоински</w:t>
      </w:r>
      <w:r w:rsidR="005B7F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5B7F4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физическ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военно-медицинск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CC8" w:rsidRDefault="00B41CC8" w:rsidP="00B41CC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CC8" w:rsidRDefault="00B41CC8" w:rsidP="00B41CC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CC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Выполнение плана </w:t>
      </w:r>
      <w:r w:rsidR="000F1907">
        <w:rPr>
          <w:rFonts w:ascii="Times New Roman" w:hAnsi="Times New Roman" w:cs="Times New Roman"/>
          <w:b/>
          <w:i/>
          <w:sz w:val="24"/>
          <w:szCs w:val="24"/>
        </w:rPr>
        <w:t>(программы)</w:t>
      </w:r>
      <w:r w:rsidRPr="00B41CC8">
        <w:rPr>
          <w:rFonts w:ascii="Times New Roman" w:hAnsi="Times New Roman" w:cs="Times New Roman"/>
          <w:b/>
          <w:i/>
          <w:sz w:val="24"/>
          <w:szCs w:val="24"/>
        </w:rPr>
        <w:t xml:space="preserve"> учебных сборов</w:t>
      </w:r>
      <w:r>
        <w:rPr>
          <w:rFonts w:ascii="Times New Roman" w:hAnsi="Times New Roman" w:cs="Times New Roman"/>
          <w:b/>
          <w:i/>
          <w:sz w:val="24"/>
          <w:szCs w:val="24"/>
        </w:rPr>
        <w:t>, с</w:t>
      </w:r>
      <w:r w:rsidRPr="00B41CC8">
        <w:rPr>
          <w:rFonts w:ascii="Times New Roman" w:hAnsi="Times New Roman" w:cs="Times New Roman"/>
          <w:b/>
          <w:i/>
          <w:sz w:val="24"/>
          <w:szCs w:val="24"/>
        </w:rPr>
        <w:t>огласованного с Отделом военного комиссариата</w:t>
      </w:r>
    </w:p>
    <w:p w:rsidR="00517746" w:rsidRPr="008D3F1A" w:rsidRDefault="00A828AE" w:rsidP="00590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 w:rsidR="0072454D">
        <w:rPr>
          <w:rFonts w:ascii="Times New Roman" w:hAnsi="Times New Roman" w:cs="Times New Roman"/>
          <w:color w:val="00000A"/>
          <w:sz w:val="24"/>
          <w:szCs w:val="24"/>
        </w:rPr>
        <w:t xml:space="preserve"> ходе 35-часовых учебных сборов юношами 10 классов по следующим предметам изучены следующие темы:</w:t>
      </w:r>
      <w:r w:rsidR="00767E9A">
        <w:rPr>
          <w:rFonts w:ascii="Times New Roman" w:hAnsi="Times New Roman" w:cs="Times New Roman"/>
          <w:color w:val="00000A"/>
          <w:sz w:val="24"/>
          <w:szCs w:val="24"/>
        </w:rPr>
        <w:t xml:space="preserve">по </w:t>
      </w:r>
      <w:r w:rsidR="0072454D" w:rsidRPr="0072454D">
        <w:rPr>
          <w:rFonts w:ascii="Times New Roman" w:hAnsi="Times New Roman" w:cs="Times New Roman"/>
          <w:b/>
          <w:color w:val="00000A"/>
          <w:sz w:val="24"/>
          <w:szCs w:val="24"/>
        </w:rPr>
        <w:t>предмет</w:t>
      </w:r>
      <w:r w:rsidR="00767E9A">
        <w:rPr>
          <w:rFonts w:ascii="Times New Roman" w:hAnsi="Times New Roman" w:cs="Times New Roman"/>
          <w:b/>
          <w:color w:val="00000A"/>
          <w:sz w:val="24"/>
          <w:szCs w:val="24"/>
        </w:rPr>
        <w:t>у</w:t>
      </w:r>
      <w:r w:rsidR="0072454D" w:rsidRPr="0072454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«Тактическая подготовка»</w:t>
      </w:r>
      <w:r w:rsidR="0072454D">
        <w:rPr>
          <w:rFonts w:ascii="Times New Roman" w:hAnsi="Times New Roman" w:cs="Times New Roman"/>
          <w:b/>
          <w:color w:val="00000A"/>
          <w:sz w:val="24"/>
          <w:szCs w:val="24"/>
        </w:rPr>
        <w:t>:</w:t>
      </w:r>
      <w:r w:rsidR="0072454D" w:rsidRPr="0072454D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="0072454D" w:rsidRPr="0072454D">
        <w:rPr>
          <w:rFonts w:ascii="Times New Roman" w:hAnsi="Times New Roman"/>
          <w:sz w:val="24"/>
          <w:szCs w:val="24"/>
        </w:rPr>
        <w:t>Современный общевойсковой бой. Обязанности солдата в бою»;«Основные при</w:t>
      </w:r>
      <w:r w:rsidR="003A516F">
        <w:rPr>
          <w:rFonts w:ascii="Times New Roman" w:hAnsi="Times New Roman"/>
          <w:sz w:val="24"/>
          <w:szCs w:val="24"/>
        </w:rPr>
        <w:t>ё</w:t>
      </w:r>
      <w:r w:rsidR="0072454D" w:rsidRPr="0072454D">
        <w:rPr>
          <w:rFonts w:ascii="Times New Roman" w:hAnsi="Times New Roman"/>
          <w:sz w:val="24"/>
          <w:szCs w:val="24"/>
        </w:rPr>
        <w:t>мы и способы действий солдата в современном общевойсковом бою. Сигналы управления, оповещения и взаимодействия»</w:t>
      </w:r>
      <w:r w:rsidR="0072454D">
        <w:rPr>
          <w:rFonts w:ascii="Times New Roman" w:hAnsi="Times New Roman"/>
          <w:sz w:val="24"/>
          <w:szCs w:val="24"/>
        </w:rPr>
        <w:t>;</w:t>
      </w:r>
      <w:r w:rsidR="0072454D" w:rsidRPr="0072454D">
        <w:rPr>
          <w:rFonts w:ascii="Times New Roman" w:hAnsi="Times New Roman"/>
          <w:sz w:val="24"/>
          <w:szCs w:val="24"/>
        </w:rPr>
        <w:t>«Способы передвижения солдата в бою»</w:t>
      </w:r>
      <w:r w:rsidR="0072454D">
        <w:rPr>
          <w:rFonts w:ascii="Times New Roman" w:hAnsi="Times New Roman"/>
          <w:sz w:val="24"/>
          <w:szCs w:val="24"/>
        </w:rPr>
        <w:t>;</w:t>
      </w:r>
      <w:r w:rsidR="0072454D" w:rsidRPr="0072454D">
        <w:rPr>
          <w:rFonts w:ascii="Times New Roman" w:hAnsi="Times New Roman"/>
          <w:sz w:val="24"/>
          <w:szCs w:val="24"/>
        </w:rPr>
        <w:t>«При</w:t>
      </w:r>
      <w:r w:rsidR="00767E9A">
        <w:rPr>
          <w:rFonts w:ascii="Times New Roman" w:hAnsi="Times New Roman"/>
          <w:sz w:val="24"/>
          <w:szCs w:val="24"/>
        </w:rPr>
        <w:t>ё</w:t>
      </w:r>
      <w:r w:rsidR="0072454D" w:rsidRPr="0072454D">
        <w:rPr>
          <w:rFonts w:ascii="Times New Roman" w:hAnsi="Times New Roman"/>
          <w:sz w:val="24"/>
          <w:szCs w:val="24"/>
        </w:rPr>
        <w:t>мы и правила стрельбы в бою»</w:t>
      </w:r>
      <w:r w:rsidR="0072454D">
        <w:rPr>
          <w:rFonts w:ascii="Times New Roman" w:hAnsi="Times New Roman"/>
          <w:sz w:val="24"/>
          <w:szCs w:val="24"/>
        </w:rPr>
        <w:t>;</w:t>
      </w:r>
      <w:r w:rsidR="0072454D" w:rsidRPr="0072454D">
        <w:rPr>
          <w:rFonts w:ascii="Times New Roman" w:hAnsi="Times New Roman"/>
          <w:sz w:val="24"/>
          <w:szCs w:val="24"/>
        </w:rPr>
        <w:t>«Последовательность инженерного  оборудования одиночного окопа»</w:t>
      </w:r>
      <w:r w:rsidR="0072454D">
        <w:rPr>
          <w:rFonts w:ascii="Times New Roman" w:hAnsi="Times New Roman"/>
          <w:sz w:val="24"/>
          <w:szCs w:val="24"/>
        </w:rPr>
        <w:t>;</w:t>
      </w:r>
      <w:r w:rsidR="0072454D" w:rsidRPr="0072454D">
        <w:rPr>
          <w:rFonts w:ascii="Times New Roman" w:hAnsi="Times New Roman"/>
          <w:sz w:val="24"/>
          <w:szCs w:val="24"/>
        </w:rPr>
        <w:t xml:space="preserve"> «Способы ориентирования на местности»</w:t>
      </w:r>
      <w:r w:rsidR="0072454D">
        <w:rPr>
          <w:rFonts w:ascii="Times New Roman" w:hAnsi="Times New Roman"/>
          <w:sz w:val="24"/>
          <w:szCs w:val="24"/>
        </w:rPr>
        <w:t xml:space="preserve">; </w:t>
      </w:r>
      <w:r w:rsidR="00767E9A">
        <w:rPr>
          <w:rFonts w:ascii="Times New Roman" w:hAnsi="Times New Roman"/>
          <w:sz w:val="24"/>
          <w:szCs w:val="24"/>
        </w:rPr>
        <w:t xml:space="preserve"> по </w:t>
      </w:r>
      <w:r w:rsidR="0072454D" w:rsidRPr="0072454D">
        <w:rPr>
          <w:rFonts w:ascii="Times New Roman" w:hAnsi="Times New Roman"/>
          <w:b/>
          <w:sz w:val="24"/>
          <w:szCs w:val="24"/>
        </w:rPr>
        <w:t>предмет</w:t>
      </w:r>
      <w:r w:rsidR="00767E9A">
        <w:rPr>
          <w:rFonts w:ascii="Times New Roman" w:hAnsi="Times New Roman"/>
          <w:b/>
          <w:sz w:val="24"/>
          <w:szCs w:val="24"/>
        </w:rPr>
        <w:t>у</w:t>
      </w:r>
      <w:r w:rsidR="0072454D" w:rsidRPr="0072454D">
        <w:rPr>
          <w:rFonts w:ascii="Times New Roman" w:hAnsi="Times New Roman"/>
          <w:b/>
          <w:sz w:val="24"/>
          <w:szCs w:val="24"/>
        </w:rPr>
        <w:t xml:space="preserve">  «Огневая подготовка»:</w:t>
      </w:r>
      <w:r w:rsidR="00C62468">
        <w:rPr>
          <w:rFonts w:ascii="Times New Roman" w:hAnsi="Times New Roman"/>
          <w:sz w:val="24"/>
          <w:szCs w:val="24"/>
        </w:rPr>
        <w:t>«Устройство стрелкового оружия</w:t>
      </w:r>
      <w:r w:rsidR="005C3393">
        <w:rPr>
          <w:rFonts w:ascii="Times New Roman" w:hAnsi="Times New Roman"/>
          <w:sz w:val="24"/>
          <w:szCs w:val="24"/>
        </w:rPr>
        <w:t>. О</w:t>
      </w:r>
      <w:r w:rsidR="00C62468">
        <w:rPr>
          <w:rFonts w:ascii="Times New Roman" w:hAnsi="Times New Roman"/>
          <w:sz w:val="24"/>
          <w:szCs w:val="24"/>
        </w:rPr>
        <w:t>сновные правила, при</w:t>
      </w:r>
      <w:r w:rsidR="003A516F">
        <w:rPr>
          <w:rFonts w:ascii="Times New Roman" w:hAnsi="Times New Roman"/>
          <w:sz w:val="24"/>
          <w:szCs w:val="24"/>
        </w:rPr>
        <w:t>ё</w:t>
      </w:r>
      <w:r w:rsidR="00C62468">
        <w:rPr>
          <w:rFonts w:ascii="Times New Roman" w:hAnsi="Times New Roman"/>
          <w:sz w:val="24"/>
          <w:szCs w:val="24"/>
        </w:rPr>
        <w:t>мы и способы стрельбы из него»;«Устройство ручных боевых гранат</w:t>
      </w:r>
      <w:r w:rsidR="005C3393">
        <w:rPr>
          <w:rFonts w:ascii="Times New Roman" w:hAnsi="Times New Roman"/>
          <w:sz w:val="24"/>
          <w:szCs w:val="24"/>
        </w:rPr>
        <w:t>. Т</w:t>
      </w:r>
      <w:r w:rsidR="00C62468">
        <w:rPr>
          <w:rFonts w:ascii="Times New Roman" w:hAnsi="Times New Roman"/>
          <w:sz w:val="24"/>
          <w:szCs w:val="24"/>
        </w:rPr>
        <w:t>ребования безопасности при обращении с оружием и боеприпасами»;</w:t>
      </w:r>
      <w:r w:rsidR="00ED6D20">
        <w:rPr>
          <w:rFonts w:ascii="Times New Roman" w:hAnsi="Times New Roman"/>
          <w:sz w:val="24"/>
          <w:szCs w:val="24"/>
        </w:rPr>
        <w:t>«Подготовка стрелкового оружия к стрельбе и выполнению стрельбы по неподвижным целям»;«Подготовка стрелкового оружия к стрельбе и выполнению стрельбы по неподвижным целям дн</w:t>
      </w:r>
      <w:r w:rsidR="003A516F">
        <w:rPr>
          <w:rFonts w:ascii="Times New Roman" w:hAnsi="Times New Roman"/>
          <w:sz w:val="24"/>
          <w:szCs w:val="24"/>
        </w:rPr>
        <w:t>ё</w:t>
      </w:r>
      <w:r w:rsidR="00ED6D20">
        <w:rPr>
          <w:rFonts w:ascii="Times New Roman" w:hAnsi="Times New Roman"/>
          <w:sz w:val="24"/>
          <w:szCs w:val="24"/>
        </w:rPr>
        <w:t>м»;«Требования к выполнению метания ручных имитационных гранат»;</w:t>
      </w:r>
      <w:r w:rsidR="00767E9A">
        <w:rPr>
          <w:rFonts w:ascii="Times New Roman" w:hAnsi="Times New Roman"/>
          <w:sz w:val="24"/>
          <w:szCs w:val="24"/>
        </w:rPr>
        <w:t xml:space="preserve"> по </w:t>
      </w:r>
      <w:r w:rsidR="00517746" w:rsidRPr="00517746">
        <w:rPr>
          <w:rFonts w:ascii="Times New Roman" w:hAnsi="Times New Roman"/>
          <w:b/>
          <w:sz w:val="24"/>
          <w:szCs w:val="24"/>
        </w:rPr>
        <w:t>предмет</w:t>
      </w:r>
      <w:r w:rsidR="00767E9A">
        <w:rPr>
          <w:rFonts w:ascii="Times New Roman" w:hAnsi="Times New Roman"/>
          <w:b/>
          <w:sz w:val="24"/>
          <w:szCs w:val="24"/>
        </w:rPr>
        <w:t>у</w:t>
      </w:r>
      <w:r w:rsidR="00517746" w:rsidRPr="00517746">
        <w:rPr>
          <w:rFonts w:ascii="Times New Roman" w:hAnsi="Times New Roman"/>
          <w:b/>
          <w:sz w:val="24"/>
          <w:szCs w:val="24"/>
        </w:rPr>
        <w:t xml:space="preserve"> «Строевая подготовка»</w:t>
      </w:r>
      <w:r w:rsidR="00517746">
        <w:rPr>
          <w:rFonts w:ascii="Times New Roman" w:hAnsi="Times New Roman"/>
          <w:b/>
          <w:sz w:val="24"/>
          <w:szCs w:val="24"/>
        </w:rPr>
        <w:t xml:space="preserve">: </w:t>
      </w:r>
      <w:r w:rsidR="00517746" w:rsidRPr="00517746">
        <w:rPr>
          <w:rFonts w:ascii="Times New Roman" w:hAnsi="Times New Roman"/>
          <w:b/>
          <w:sz w:val="24"/>
          <w:szCs w:val="24"/>
        </w:rPr>
        <w:t>«</w:t>
      </w:r>
      <w:r w:rsidR="00517746" w:rsidRPr="00517746">
        <w:rPr>
          <w:rFonts w:ascii="Times New Roman" w:hAnsi="Times New Roman"/>
          <w:sz w:val="24"/>
          <w:szCs w:val="24"/>
        </w:rPr>
        <w:t>Строи и управление ими»;</w:t>
      </w:r>
      <w:r w:rsidR="00517746">
        <w:rPr>
          <w:rFonts w:ascii="Times New Roman" w:hAnsi="Times New Roman"/>
          <w:b/>
          <w:bCs/>
          <w:sz w:val="24"/>
          <w:szCs w:val="24"/>
        </w:rPr>
        <w:t>«</w:t>
      </w:r>
      <w:r w:rsidR="00517746">
        <w:rPr>
          <w:rFonts w:ascii="Times New Roman" w:hAnsi="Times New Roman"/>
          <w:sz w:val="24"/>
          <w:szCs w:val="24"/>
        </w:rPr>
        <w:t>Строевые при</w:t>
      </w:r>
      <w:r w:rsidR="003A516F">
        <w:rPr>
          <w:rFonts w:ascii="Times New Roman" w:hAnsi="Times New Roman"/>
          <w:sz w:val="24"/>
          <w:szCs w:val="24"/>
        </w:rPr>
        <w:t>ё</w:t>
      </w:r>
      <w:r w:rsidR="00517746">
        <w:rPr>
          <w:rFonts w:ascii="Times New Roman" w:hAnsi="Times New Roman"/>
          <w:sz w:val="24"/>
          <w:szCs w:val="24"/>
        </w:rPr>
        <w:t>мы и движение без оружия»;«Выполнение воинского приветствия  без оружия на месте и в движении»;«Выход из строя и возвращение в строй. Подход к начальнику и отход от него»;</w:t>
      </w:r>
      <w:r w:rsidR="00517746">
        <w:rPr>
          <w:rFonts w:ascii="Times New Roman" w:hAnsi="Times New Roman"/>
          <w:bCs/>
          <w:sz w:val="24"/>
          <w:szCs w:val="24"/>
        </w:rPr>
        <w:t>«</w:t>
      </w:r>
      <w:r w:rsidR="00517746">
        <w:rPr>
          <w:rFonts w:ascii="Times New Roman" w:hAnsi="Times New Roman"/>
          <w:sz w:val="24"/>
          <w:szCs w:val="24"/>
        </w:rPr>
        <w:t>Строи отделения. Разв</w:t>
      </w:r>
      <w:r w:rsidR="003A516F">
        <w:rPr>
          <w:rFonts w:ascii="Times New Roman" w:hAnsi="Times New Roman"/>
          <w:sz w:val="24"/>
          <w:szCs w:val="24"/>
        </w:rPr>
        <w:t>ё</w:t>
      </w:r>
      <w:r w:rsidR="00517746">
        <w:rPr>
          <w:rFonts w:ascii="Times New Roman" w:hAnsi="Times New Roman"/>
          <w:sz w:val="24"/>
          <w:szCs w:val="24"/>
        </w:rPr>
        <w:t>рнутый строй. Походный строй»;</w:t>
      </w:r>
      <w:r w:rsidR="00517746">
        <w:rPr>
          <w:rFonts w:ascii="Times New Roman" w:hAnsi="Times New Roman"/>
          <w:bCs/>
          <w:sz w:val="24"/>
          <w:szCs w:val="24"/>
        </w:rPr>
        <w:t>«</w:t>
      </w:r>
      <w:r w:rsidR="00517746">
        <w:rPr>
          <w:rFonts w:ascii="Times New Roman" w:hAnsi="Times New Roman"/>
          <w:sz w:val="24"/>
          <w:szCs w:val="24"/>
        </w:rPr>
        <w:t>Выполнение воинского приветствия в строю на месте и в движении»;</w:t>
      </w:r>
      <w:r w:rsidR="005905C6" w:rsidRPr="005905C6">
        <w:rPr>
          <w:rFonts w:ascii="Times New Roman" w:hAnsi="Times New Roman"/>
          <w:b/>
          <w:sz w:val="24"/>
          <w:szCs w:val="24"/>
        </w:rPr>
        <w:t>по предмету«</w:t>
      </w:r>
      <w:r w:rsidR="005905C6">
        <w:rPr>
          <w:rFonts w:ascii="Times New Roman" w:hAnsi="Times New Roman"/>
          <w:b/>
          <w:sz w:val="24"/>
          <w:szCs w:val="24"/>
        </w:rPr>
        <w:t xml:space="preserve">Общевоинские уставы Вооружённых Сил  Российской Федерации»: </w:t>
      </w:r>
      <w:r w:rsidR="008D3F1A">
        <w:rPr>
          <w:rFonts w:ascii="Times New Roman" w:hAnsi="Times New Roman"/>
          <w:b/>
          <w:sz w:val="24"/>
          <w:szCs w:val="24"/>
        </w:rPr>
        <w:t>«</w:t>
      </w:r>
      <w:r w:rsidR="008D3F1A">
        <w:rPr>
          <w:rFonts w:ascii="Times New Roman" w:hAnsi="Times New Roman"/>
          <w:sz w:val="24"/>
          <w:szCs w:val="24"/>
        </w:rPr>
        <w:t xml:space="preserve">Права, обязанности и ответственность военнослужащих»,  «Взаимоотношения между военнослужащими», «Обязанности солдата (матроса)»,  «Размещение военнослужащих», «Распределение времени и внутренний распорядок в повседневной деятельности военнослужащих», «Суточный наряд. Обязанности дневального по роте», «Организация караульной службы. Часовой, обязанности часового»,«Охрана здоровья военнослужащих», «Основные мероприятия, проводимые в частях и подразделениях, по обеспечению безопасности военной службы»; </w:t>
      </w:r>
      <w:r w:rsidR="008D3F1A" w:rsidRPr="008D3F1A">
        <w:rPr>
          <w:rFonts w:ascii="Times New Roman" w:hAnsi="Times New Roman"/>
          <w:b/>
          <w:sz w:val="24"/>
          <w:szCs w:val="24"/>
        </w:rPr>
        <w:t>по предмету «РХБЗ »</w:t>
      </w:r>
      <w:r w:rsidR="008D3F1A">
        <w:rPr>
          <w:rFonts w:ascii="Times New Roman" w:hAnsi="Times New Roman"/>
          <w:b/>
          <w:sz w:val="24"/>
          <w:szCs w:val="24"/>
        </w:rPr>
        <w:t xml:space="preserve"> - «</w:t>
      </w:r>
      <w:r w:rsidR="008D3F1A">
        <w:rPr>
          <w:rFonts w:ascii="Times New Roman" w:hAnsi="Times New Roman"/>
          <w:sz w:val="24"/>
          <w:szCs w:val="24"/>
        </w:rPr>
        <w:t xml:space="preserve">Табельные средства индивидуальной защиты от оружия массового поражения»; </w:t>
      </w:r>
      <w:r w:rsidR="008D3F1A" w:rsidRPr="008D3F1A">
        <w:rPr>
          <w:rFonts w:ascii="Times New Roman" w:hAnsi="Times New Roman"/>
          <w:b/>
          <w:sz w:val="24"/>
          <w:szCs w:val="24"/>
        </w:rPr>
        <w:t xml:space="preserve">по предмету «Физическая подготовка»: </w:t>
      </w:r>
      <w:r w:rsidR="008D3F1A">
        <w:rPr>
          <w:rFonts w:ascii="Times New Roman" w:hAnsi="Times New Roman"/>
          <w:b/>
          <w:sz w:val="24"/>
          <w:szCs w:val="24"/>
        </w:rPr>
        <w:t>«</w:t>
      </w:r>
      <w:r w:rsidR="008D3F1A">
        <w:rPr>
          <w:rFonts w:ascii="Times New Roman" w:hAnsi="Times New Roman"/>
          <w:sz w:val="24"/>
          <w:szCs w:val="24"/>
        </w:rPr>
        <w:t xml:space="preserve">Гимнастика и атлетическая подготовка», </w:t>
      </w:r>
      <w:r w:rsidR="003A516F">
        <w:rPr>
          <w:rFonts w:ascii="Times New Roman" w:hAnsi="Times New Roman"/>
          <w:sz w:val="24"/>
          <w:szCs w:val="24"/>
        </w:rPr>
        <w:t>«</w:t>
      </w:r>
      <w:r w:rsidR="008D3F1A">
        <w:rPr>
          <w:rFonts w:ascii="Times New Roman" w:hAnsi="Times New Roman"/>
          <w:sz w:val="24"/>
          <w:szCs w:val="24"/>
        </w:rPr>
        <w:t>Преодоление препятствий</w:t>
      </w:r>
      <w:r w:rsidR="003A516F">
        <w:rPr>
          <w:rFonts w:ascii="Times New Roman" w:hAnsi="Times New Roman"/>
          <w:sz w:val="24"/>
          <w:szCs w:val="24"/>
        </w:rPr>
        <w:t xml:space="preserve">», «Ускоренное передвижение, легкая атлетика», «Комплексное учебно-тренировочное занятие»; по </w:t>
      </w:r>
      <w:r w:rsidR="003A516F" w:rsidRPr="00517746">
        <w:rPr>
          <w:rFonts w:ascii="Times New Roman" w:hAnsi="Times New Roman"/>
          <w:b/>
          <w:sz w:val="24"/>
          <w:szCs w:val="24"/>
        </w:rPr>
        <w:t>предмет</w:t>
      </w:r>
      <w:r w:rsidR="003A516F">
        <w:rPr>
          <w:rFonts w:ascii="Times New Roman" w:hAnsi="Times New Roman"/>
          <w:b/>
          <w:sz w:val="24"/>
          <w:szCs w:val="24"/>
        </w:rPr>
        <w:t>у«Военно-медицинская подготовка»: «</w:t>
      </w:r>
      <w:r w:rsidR="003A516F">
        <w:rPr>
          <w:rFonts w:ascii="Times New Roman" w:hAnsi="Times New Roman"/>
          <w:sz w:val="24"/>
          <w:szCs w:val="24"/>
        </w:rPr>
        <w:t>Правила оказания первой медицинской помощи при ранениях», «Правила оказания первой медицинской помощи при ожогах,  острых отравлениях, отморожении».</w:t>
      </w:r>
    </w:p>
    <w:p w:rsidR="004B0DA5" w:rsidRDefault="004B0DA5" w:rsidP="003E5483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E5483" w:rsidRPr="008C6F82" w:rsidRDefault="003E5483" w:rsidP="003E5483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C6F82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A828AE">
        <w:rPr>
          <w:rFonts w:ascii="Times New Roman" w:hAnsi="Times New Roman" w:cs="Times New Roman"/>
          <w:sz w:val="24"/>
          <w:szCs w:val="24"/>
        </w:rPr>
        <w:t>2</w:t>
      </w:r>
    </w:p>
    <w:p w:rsidR="00C90A43" w:rsidRPr="007B0AD7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AD7"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C90A43" w:rsidRPr="007B0AD7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AD7">
        <w:rPr>
          <w:rFonts w:ascii="Times New Roman" w:hAnsi="Times New Roman" w:cs="Times New Roman"/>
          <w:sz w:val="24"/>
          <w:szCs w:val="24"/>
        </w:rPr>
        <w:t>учебных сборов 20</w:t>
      </w:r>
      <w:r w:rsidR="004B0DA5">
        <w:rPr>
          <w:rFonts w:ascii="Times New Roman" w:hAnsi="Times New Roman" w:cs="Times New Roman"/>
          <w:sz w:val="24"/>
          <w:szCs w:val="24"/>
        </w:rPr>
        <w:t>2</w:t>
      </w:r>
      <w:r w:rsidR="00380AF0">
        <w:rPr>
          <w:rFonts w:ascii="Times New Roman" w:hAnsi="Times New Roman" w:cs="Times New Roman"/>
          <w:sz w:val="24"/>
          <w:szCs w:val="24"/>
        </w:rPr>
        <w:t>1</w:t>
      </w:r>
      <w:r w:rsidRPr="007B0AD7">
        <w:rPr>
          <w:rFonts w:ascii="Times New Roman" w:hAnsi="Times New Roman" w:cs="Times New Roman"/>
          <w:sz w:val="24"/>
          <w:szCs w:val="24"/>
        </w:rPr>
        <w:t>-20</w:t>
      </w:r>
      <w:r w:rsidR="004B0DA5">
        <w:rPr>
          <w:rFonts w:ascii="Times New Roman" w:hAnsi="Times New Roman" w:cs="Times New Roman"/>
          <w:sz w:val="24"/>
          <w:szCs w:val="24"/>
        </w:rPr>
        <w:t>2</w:t>
      </w:r>
      <w:r w:rsidR="00380AF0">
        <w:rPr>
          <w:rFonts w:ascii="Times New Roman" w:hAnsi="Times New Roman" w:cs="Times New Roman"/>
          <w:sz w:val="24"/>
          <w:szCs w:val="24"/>
        </w:rPr>
        <w:t>2</w:t>
      </w:r>
      <w:r w:rsidRPr="007B0AD7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C90A43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AD7">
        <w:rPr>
          <w:rFonts w:ascii="Times New Roman" w:hAnsi="Times New Roman" w:cs="Times New Roman"/>
          <w:sz w:val="24"/>
          <w:szCs w:val="24"/>
        </w:rPr>
        <w:t xml:space="preserve"> по предметам обучения</w:t>
      </w:r>
    </w:p>
    <w:p w:rsidR="004B0DA5" w:rsidRPr="007B0AD7" w:rsidRDefault="004B0DA5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5" w:type="dxa"/>
        <w:tblLayout w:type="fixed"/>
        <w:tblLook w:val="01E0"/>
      </w:tblPr>
      <w:tblGrid>
        <w:gridCol w:w="675"/>
        <w:gridCol w:w="2850"/>
        <w:gridCol w:w="1260"/>
        <w:gridCol w:w="1260"/>
        <w:gridCol w:w="1260"/>
        <w:gridCol w:w="1260"/>
        <w:gridCol w:w="1260"/>
      </w:tblGrid>
      <w:tr w:rsidR="005D514E" w:rsidRPr="007B0AD7" w:rsidTr="005D5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№</w:t>
            </w:r>
          </w:p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7B0AD7">
              <w:rPr>
                <w:sz w:val="24"/>
                <w:szCs w:val="24"/>
              </w:rPr>
              <w:t>п</w:t>
            </w:r>
            <w:proofErr w:type="gramEnd"/>
            <w:r w:rsidRPr="007B0AD7">
              <w:rPr>
                <w:sz w:val="24"/>
                <w:szCs w:val="24"/>
              </w:rPr>
              <w:t>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Предметы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«4»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«3»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Средний</w:t>
            </w:r>
          </w:p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Общая оценка</w:t>
            </w:r>
          </w:p>
        </w:tc>
      </w:tr>
      <w:tr w:rsidR="005D514E" w:rsidRPr="007B0AD7" w:rsidTr="00380AF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380AF0" w:rsidP="009005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E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800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7565E7" w:rsidP="007565E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0D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380AF0" w:rsidRPr="007B0AD7" w:rsidTr="0075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Default="00380AF0" w:rsidP="00380AF0">
            <w:pPr>
              <w:jc w:val="center"/>
            </w:pPr>
            <w:r w:rsidRPr="007143C6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7565E7" w:rsidP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380AF0" w:rsidRPr="007B0AD7" w:rsidTr="0075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Default="00380AF0" w:rsidP="00380AF0">
            <w:pPr>
              <w:jc w:val="center"/>
            </w:pPr>
            <w:r w:rsidRPr="007143C6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7565E7" w:rsidP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380AF0" w:rsidRPr="007B0AD7" w:rsidTr="0075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Default="00380AF0" w:rsidP="00380AF0">
            <w:pPr>
              <w:jc w:val="center"/>
            </w:pPr>
            <w:r w:rsidRPr="007143C6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380AF0" w:rsidP="00F3491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7565E7" w:rsidP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380AF0" w:rsidRPr="007B0AD7" w:rsidTr="007565E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РБЗХ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Default="00380AF0" w:rsidP="00380AF0">
            <w:pPr>
              <w:jc w:val="center"/>
            </w:pPr>
            <w:r w:rsidRPr="007143C6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7565E7" w:rsidP="00916F9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380AF0" w:rsidRPr="007B0AD7" w:rsidTr="0075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Default="00380AF0" w:rsidP="00380AF0">
            <w:pPr>
              <w:jc w:val="center"/>
            </w:pPr>
            <w:r w:rsidRPr="007143C6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380AF0" w:rsidP="004B0DA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7565E7" w:rsidP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80AF0" w:rsidRPr="007B0AD7" w:rsidTr="007565E7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Default="00380AF0" w:rsidP="00380AF0">
            <w:pPr>
              <w:jc w:val="center"/>
            </w:pPr>
            <w:r w:rsidRPr="007143C6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0" w:rsidRPr="007B0AD7" w:rsidRDefault="007565E7" w:rsidP="004B0DA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F0" w:rsidRPr="007B0AD7" w:rsidRDefault="00380A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5D514E" w:rsidRPr="00E7155A" w:rsidTr="007565E7">
        <w:trPr>
          <w:trHeight w:val="330"/>
        </w:trPr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B0A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E" w:rsidRPr="007B0AD7" w:rsidRDefault="007565E7" w:rsidP="0015293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B0AD7">
              <w:rPr>
                <w:b/>
                <w:sz w:val="24"/>
                <w:szCs w:val="24"/>
              </w:rPr>
              <w:t>5</w:t>
            </w:r>
          </w:p>
        </w:tc>
      </w:tr>
    </w:tbl>
    <w:p w:rsidR="00152939" w:rsidRPr="00112092" w:rsidRDefault="00152939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45BB" w:rsidRDefault="008A45BB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45BB" w:rsidRDefault="008A45BB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45BB" w:rsidRDefault="008A45BB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45BB" w:rsidRDefault="008A45BB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45BB" w:rsidRDefault="008A45BB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45BB" w:rsidRDefault="008A45BB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8694C" w:rsidRPr="00112092" w:rsidRDefault="0088694C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12092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4B0DA5">
        <w:rPr>
          <w:rFonts w:ascii="Times New Roman" w:hAnsi="Times New Roman" w:cs="Times New Roman"/>
          <w:sz w:val="24"/>
          <w:szCs w:val="24"/>
        </w:rPr>
        <w:t>3</w:t>
      </w:r>
    </w:p>
    <w:p w:rsidR="004B0DA5" w:rsidRDefault="004B0DA5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514E" w:rsidRPr="00112092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2092">
        <w:rPr>
          <w:rFonts w:ascii="Times New Roman" w:hAnsi="Times New Roman" w:cs="Times New Roman"/>
          <w:sz w:val="24"/>
          <w:szCs w:val="24"/>
        </w:rPr>
        <w:t>Сравнительные результаты</w:t>
      </w:r>
    </w:p>
    <w:p w:rsidR="005D514E" w:rsidRPr="00112092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2092">
        <w:rPr>
          <w:rFonts w:ascii="Times New Roman" w:hAnsi="Times New Roman" w:cs="Times New Roman"/>
          <w:sz w:val="24"/>
          <w:szCs w:val="24"/>
        </w:rPr>
        <w:t xml:space="preserve"> учебных сборов по предметам обучения</w:t>
      </w:r>
    </w:p>
    <w:p w:rsidR="005D514E" w:rsidRPr="00112092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2092">
        <w:rPr>
          <w:rFonts w:ascii="Times New Roman" w:hAnsi="Times New Roman" w:cs="Times New Roman"/>
          <w:sz w:val="24"/>
          <w:szCs w:val="24"/>
        </w:rPr>
        <w:t>201</w:t>
      </w:r>
      <w:r w:rsidR="004B0DA5">
        <w:rPr>
          <w:rFonts w:ascii="Times New Roman" w:hAnsi="Times New Roman" w:cs="Times New Roman"/>
          <w:sz w:val="24"/>
          <w:szCs w:val="24"/>
        </w:rPr>
        <w:t>9</w:t>
      </w:r>
      <w:r w:rsidRPr="00112092">
        <w:rPr>
          <w:rFonts w:ascii="Times New Roman" w:hAnsi="Times New Roman" w:cs="Times New Roman"/>
          <w:sz w:val="24"/>
          <w:szCs w:val="24"/>
        </w:rPr>
        <w:t>-20</w:t>
      </w:r>
      <w:r w:rsidR="004B0DA5">
        <w:rPr>
          <w:rFonts w:ascii="Times New Roman" w:hAnsi="Times New Roman" w:cs="Times New Roman"/>
          <w:sz w:val="24"/>
          <w:szCs w:val="24"/>
        </w:rPr>
        <w:t>20</w:t>
      </w:r>
      <w:r w:rsidRPr="0011209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00738">
        <w:rPr>
          <w:rFonts w:ascii="Times New Roman" w:hAnsi="Times New Roman" w:cs="Times New Roman"/>
          <w:sz w:val="24"/>
          <w:szCs w:val="24"/>
        </w:rPr>
        <w:t xml:space="preserve">, </w:t>
      </w:r>
      <w:r w:rsidR="00F42D1B" w:rsidRPr="00112092">
        <w:rPr>
          <w:rFonts w:ascii="Times New Roman" w:hAnsi="Times New Roman" w:cs="Times New Roman"/>
          <w:sz w:val="24"/>
          <w:szCs w:val="24"/>
        </w:rPr>
        <w:t>20</w:t>
      </w:r>
      <w:r w:rsidR="004B0DA5">
        <w:rPr>
          <w:rFonts w:ascii="Times New Roman" w:hAnsi="Times New Roman" w:cs="Times New Roman"/>
          <w:sz w:val="24"/>
          <w:szCs w:val="24"/>
        </w:rPr>
        <w:t>20</w:t>
      </w:r>
      <w:r w:rsidR="00F42D1B" w:rsidRPr="00112092">
        <w:rPr>
          <w:rFonts w:ascii="Times New Roman" w:hAnsi="Times New Roman" w:cs="Times New Roman"/>
          <w:sz w:val="24"/>
          <w:szCs w:val="24"/>
        </w:rPr>
        <w:t>-20</w:t>
      </w:r>
      <w:r w:rsidR="004B0DA5">
        <w:rPr>
          <w:rFonts w:ascii="Times New Roman" w:hAnsi="Times New Roman" w:cs="Times New Roman"/>
          <w:sz w:val="24"/>
          <w:szCs w:val="24"/>
        </w:rPr>
        <w:t>21</w:t>
      </w:r>
      <w:r w:rsidR="00F42D1B" w:rsidRPr="0011209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00738">
        <w:rPr>
          <w:rFonts w:ascii="Times New Roman" w:hAnsi="Times New Roman" w:cs="Times New Roman"/>
          <w:sz w:val="24"/>
          <w:szCs w:val="24"/>
        </w:rPr>
        <w:t xml:space="preserve"> и </w:t>
      </w:r>
      <w:r w:rsidR="00400738" w:rsidRPr="00400738">
        <w:rPr>
          <w:rFonts w:ascii="Times New Roman" w:hAnsi="Times New Roman" w:cs="Times New Roman"/>
          <w:sz w:val="24"/>
          <w:szCs w:val="24"/>
        </w:rPr>
        <w:t>202</w:t>
      </w:r>
      <w:r w:rsidR="00400738">
        <w:rPr>
          <w:rFonts w:ascii="Times New Roman" w:hAnsi="Times New Roman" w:cs="Times New Roman"/>
          <w:sz w:val="24"/>
          <w:szCs w:val="24"/>
        </w:rPr>
        <w:t>1</w:t>
      </w:r>
      <w:r w:rsidR="00400738" w:rsidRPr="00400738">
        <w:rPr>
          <w:rFonts w:ascii="Times New Roman" w:hAnsi="Times New Roman" w:cs="Times New Roman"/>
          <w:sz w:val="24"/>
          <w:szCs w:val="24"/>
        </w:rPr>
        <w:t>-202</w:t>
      </w:r>
      <w:r w:rsidR="00400738">
        <w:rPr>
          <w:rFonts w:ascii="Times New Roman" w:hAnsi="Times New Roman" w:cs="Times New Roman"/>
          <w:sz w:val="24"/>
          <w:szCs w:val="24"/>
        </w:rPr>
        <w:t>2</w:t>
      </w:r>
      <w:r w:rsidR="00400738" w:rsidRPr="0040073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D514E" w:rsidRPr="00112092" w:rsidRDefault="005D514E" w:rsidP="005D514E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5" w:type="dxa"/>
        <w:tblLayout w:type="fixed"/>
        <w:tblLook w:val="01E0"/>
      </w:tblPr>
      <w:tblGrid>
        <w:gridCol w:w="676"/>
        <w:gridCol w:w="2850"/>
        <w:gridCol w:w="2250"/>
        <w:gridCol w:w="2126"/>
        <w:gridCol w:w="1983"/>
      </w:tblGrid>
      <w:tr w:rsidR="005D514E" w:rsidRPr="00112092" w:rsidTr="00400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112092" w:rsidRDefault="005D514E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№</w:t>
            </w:r>
          </w:p>
          <w:p w:rsidR="005D514E" w:rsidRPr="00112092" w:rsidRDefault="005D514E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112092">
              <w:rPr>
                <w:sz w:val="24"/>
                <w:szCs w:val="24"/>
              </w:rPr>
              <w:t>п</w:t>
            </w:r>
            <w:proofErr w:type="gramEnd"/>
            <w:r w:rsidRPr="00112092">
              <w:rPr>
                <w:sz w:val="24"/>
                <w:szCs w:val="24"/>
              </w:rPr>
              <w:t>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112092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Предметы обучения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Pr="00400738" w:rsidRDefault="00400738" w:rsidP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2019-2020</w:t>
            </w:r>
          </w:p>
          <w:p w:rsidR="005D514E" w:rsidRPr="00112092" w:rsidRDefault="00400738" w:rsidP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00738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5" w:rsidRPr="00112092" w:rsidRDefault="004B0DA5" w:rsidP="004B0D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20</w:t>
            </w:r>
            <w:r w:rsidR="00400738">
              <w:rPr>
                <w:sz w:val="24"/>
                <w:szCs w:val="24"/>
              </w:rPr>
              <w:t>20</w:t>
            </w:r>
            <w:r w:rsidRPr="0011209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400738">
              <w:rPr>
                <w:sz w:val="24"/>
                <w:szCs w:val="24"/>
              </w:rPr>
              <w:t>1</w:t>
            </w:r>
          </w:p>
          <w:p w:rsidR="005D514E" w:rsidRPr="00112092" w:rsidRDefault="004B0DA5" w:rsidP="004B0D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9" w:rsidRPr="00112092" w:rsidRDefault="00847289" w:rsidP="008472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20</w:t>
            </w:r>
            <w:r w:rsidR="004B0DA5">
              <w:rPr>
                <w:sz w:val="24"/>
                <w:szCs w:val="24"/>
              </w:rPr>
              <w:t>2</w:t>
            </w:r>
            <w:r w:rsidR="00400738">
              <w:rPr>
                <w:sz w:val="24"/>
                <w:szCs w:val="24"/>
              </w:rPr>
              <w:t>1</w:t>
            </w:r>
            <w:r w:rsidRPr="00112092">
              <w:rPr>
                <w:sz w:val="24"/>
                <w:szCs w:val="24"/>
              </w:rPr>
              <w:t>-20</w:t>
            </w:r>
            <w:r w:rsidR="004B0DA5">
              <w:rPr>
                <w:sz w:val="24"/>
                <w:szCs w:val="24"/>
              </w:rPr>
              <w:t>2</w:t>
            </w:r>
            <w:r w:rsidR="00400738">
              <w:rPr>
                <w:sz w:val="24"/>
                <w:szCs w:val="24"/>
              </w:rPr>
              <w:t>2</w:t>
            </w:r>
          </w:p>
          <w:p w:rsidR="005D514E" w:rsidRPr="00112092" w:rsidRDefault="00847289" w:rsidP="008472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учебный год</w:t>
            </w:r>
          </w:p>
        </w:tc>
      </w:tr>
      <w:tr w:rsidR="00400738" w:rsidRPr="00112092" w:rsidTr="00400738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A274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Default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Pr="007B0AD7" w:rsidRDefault="00400738" w:rsidP="00685E6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400738" w:rsidRPr="00112092" w:rsidTr="00400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A274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Default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00738">
            <w:pPr>
              <w:jc w:val="center"/>
            </w:pPr>
            <w:r w:rsidRPr="00F11B55">
              <w:rPr>
                <w:sz w:val="24"/>
                <w:szCs w:val="24"/>
              </w:rPr>
              <w:t>4,9</w:t>
            </w:r>
          </w:p>
        </w:tc>
      </w:tr>
      <w:tr w:rsidR="00400738" w:rsidRPr="00112092" w:rsidTr="00400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A274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Default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00738">
            <w:pPr>
              <w:jc w:val="center"/>
            </w:pPr>
            <w:r w:rsidRPr="00F11B55">
              <w:rPr>
                <w:sz w:val="24"/>
                <w:szCs w:val="24"/>
              </w:rPr>
              <w:t>4,9</w:t>
            </w:r>
          </w:p>
        </w:tc>
      </w:tr>
      <w:tr w:rsidR="00400738" w:rsidRPr="00112092" w:rsidTr="00400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A274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Default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00738">
            <w:pPr>
              <w:jc w:val="center"/>
            </w:pPr>
            <w:r w:rsidRPr="00F11B55">
              <w:rPr>
                <w:sz w:val="24"/>
                <w:szCs w:val="24"/>
              </w:rPr>
              <w:t>4,9</w:t>
            </w:r>
          </w:p>
        </w:tc>
      </w:tr>
      <w:tr w:rsidR="00400738" w:rsidRPr="00112092" w:rsidTr="00400738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РБЗХ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A274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Default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00738">
            <w:pPr>
              <w:jc w:val="center"/>
            </w:pPr>
            <w:r w:rsidRPr="00F11B55">
              <w:rPr>
                <w:sz w:val="24"/>
                <w:szCs w:val="24"/>
              </w:rPr>
              <w:t>4,9</w:t>
            </w:r>
          </w:p>
        </w:tc>
      </w:tr>
      <w:tr w:rsidR="00400738" w:rsidRPr="00112092" w:rsidTr="00400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A274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Default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00738">
            <w:pPr>
              <w:jc w:val="center"/>
            </w:pPr>
            <w:r w:rsidRPr="00F11B55">
              <w:rPr>
                <w:sz w:val="24"/>
                <w:szCs w:val="24"/>
              </w:rPr>
              <w:t>4,9</w:t>
            </w:r>
          </w:p>
        </w:tc>
      </w:tr>
      <w:tr w:rsidR="00400738" w:rsidRPr="00112092" w:rsidTr="00400738">
        <w:trPr>
          <w:trHeight w:val="5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Pr="00112092" w:rsidRDefault="0040073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A274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8" w:rsidRDefault="004007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8" w:rsidRDefault="00400738" w:rsidP="00400738">
            <w:pPr>
              <w:jc w:val="center"/>
            </w:pPr>
            <w:r w:rsidRPr="00F11B55">
              <w:rPr>
                <w:sz w:val="24"/>
                <w:szCs w:val="24"/>
              </w:rPr>
              <w:t>4,9</w:t>
            </w:r>
          </w:p>
        </w:tc>
      </w:tr>
      <w:tr w:rsidR="004B0DA5" w:rsidTr="00400738">
        <w:trPr>
          <w:trHeight w:val="330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5" w:rsidRPr="00112092" w:rsidRDefault="004B0DA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120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5" w:rsidRPr="00112092" w:rsidRDefault="00400738" w:rsidP="00EB477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5" w:rsidRPr="002B4CA3" w:rsidRDefault="002431A7" w:rsidP="00685E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5" w:rsidRPr="002B4CA3" w:rsidRDefault="00400738" w:rsidP="009E589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</w:tr>
    </w:tbl>
    <w:p w:rsidR="00B64A19" w:rsidRDefault="00B64A19" w:rsidP="005F725B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14E" w:rsidRDefault="005D514E" w:rsidP="005A69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7AB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учебных сборов по предметам обучения </w:t>
      </w:r>
      <w:r w:rsidR="005F725B" w:rsidRPr="001847AB">
        <w:rPr>
          <w:rFonts w:ascii="Times New Roman" w:hAnsi="Times New Roman" w:cs="Times New Roman"/>
          <w:sz w:val="24"/>
          <w:szCs w:val="24"/>
        </w:rPr>
        <w:t>201</w:t>
      </w:r>
      <w:r w:rsidR="002431A7">
        <w:rPr>
          <w:rFonts w:ascii="Times New Roman" w:hAnsi="Times New Roman" w:cs="Times New Roman"/>
          <w:sz w:val="24"/>
          <w:szCs w:val="24"/>
        </w:rPr>
        <w:t>9</w:t>
      </w:r>
      <w:r w:rsidR="005F725B" w:rsidRPr="001847AB">
        <w:rPr>
          <w:rFonts w:ascii="Times New Roman" w:hAnsi="Times New Roman" w:cs="Times New Roman"/>
          <w:sz w:val="24"/>
          <w:szCs w:val="24"/>
        </w:rPr>
        <w:t>-20</w:t>
      </w:r>
      <w:r w:rsidR="002431A7">
        <w:rPr>
          <w:rFonts w:ascii="Times New Roman" w:hAnsi="Times New Roman" w:cs="Times New Roman"/>
          <w:sz w:val="24"/>
          <w:szCs w:val="24"/>
        </w:rPr>
        <w:t>20</w:t>
      </w:r>
      <w:r w:rsidR="005F725B" w:rsidRPr="001847A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8A3BE9">
        <w:rPr>
          <w:rFonts w:ascii="Times New Roman" w:hAnsi="Times New Roman" w:cs="Times New Roman"/>
          <w:sz w:val="24"/>
          <w:szCs w:val="24"/>
        </w:rPr>
        <w:t xml:space="preserve">, </w:t>
      </w:r>
      <w:r w:rsidR="005A6933" w:rsidRPr="001847AB">
        <w:rPr>
          <w:rFonts w:ascii="Times New Roman" w:hAnsi="Times New Roman" w:cs="Times New Roman"/>
          <w:sz w:val="24"/>
          <w:szCs w:val="24"/>
        </w:rPr>
        <w:t>20</w:t>
      </w:r>
      <w:r w:rsidR="002431A7">
        <w:rPr>
          <w:rFonts w:ascii="Times New Roman" w:hAnsi="Times New Roman" w:cs="Times New Roman"/>
          <w:sz w:val="24"/>
          <w:szCs w:val="24"/>
        </w:rPr>
        <w:t>20</w:t>
      </w:r>
      <w:r w:rsidR="005A6933" w:rsidRPr="001847AB">
        <w:rPr>
          <w:rFonts w:ascii="Times New Roman" w:hAnsi="Times New Roman" w:cs="Times New Roman"/>
          <w:sz w:val="24"/>
          <w:szCs w:val="24"/>
        </w:rPr>
        <w:t>-20</w:t>
      </w:r>
      <w:r w:rsidR="002431A7">
        <w:rPr>
          <w:rFonts w:ascii="Times New Roman" w:hAnsi="Times New Roman" w:cs="Times New Roman"/>
          <w:sz w:val="24"/>
          <w:szCs w:val="24"/>
        </w:rPr>
        <w:t>2</w:t>
      </w:r>
      <w:r w:rsidR="005A6933" w:rsidRPr="001847AB">
        <w:rPr>
          <w:rFonts w:ascii="Times New Roman" w:hAnsi="Times New Roman" w:cs="Times New Roman"/>
          <w:sz w:val="24"/>
          <w:szCs w:val="24"/>
        </w:rPr>
        <w:t xml:space="preserve">1 учебного года </w:t>
      </w:r>
      <w:r w:rsidR="008A3BE9">
        <w:rPr>
          <w:rFonts w:ascii="Times New Roman" w:hAnsi="Times New Roman" w:cs="Times New Roman"/>
          <w:sz w:val="24"/>
          <w:szCs w:val="24"/>
        </w:rPr>
        <w:t xml:space="preserve"> и 2021-2022 учебного года </w:t>
      </w:r>
      <w:r w:rsidRPr="001847AB">
        <w:rPr>
          <w:rFonts w:ascii="Times New Roman" w:hAnsi="Times New Roman" w:cs="Times New Roman"/>
          <w:sz w:val="24"/>
          <w:szCs w:val="24"/>
        </w:rPr>
        <w:t xml:space="preserve">показал, что  </w:t>
      </w:r>
      <w:r w:rsidR="002748BE">
        <w:rPr>
          <w:rFonts w:ascii="Times New Roman" w:hAnsi="Times New Roman" w:cs="Times New Roman"/>
          <w:sz w:val="24"/>
          <w:szCs w:val="24"/>
        </w:rPr>
        <w:t xml:space="preserve">в </w:t>
      </w:r>
      <w:r w:rsidRPr="001847AB">
        <w:rPr>
          <w:rFonts w:ascii="Times New Roman" w:hAnsi="Times New Roman" w:cs="Times New Roman"/>
          <w:sz w:val="24"/>
          <w:szCs w:val="24"/>
        </w:rPr>
        <w:t>20</w:t>
      </w:r>
      <w:r w:rsidR="002431A7">
        <w:rPr>
          <w:rFonts w:ascii="Times New Roman" w:hAnsi="Times New Roman" w:cs="Times New Roman"/>
          <w:sz w:val="24"/>
          <w:szCs w:val="24"/>
        </w:rPr>
        <w:t>2</w:t>
      </w:r>
      <w:r w:rsidR="008A3BE9">
        <w:rPr>
          <w:rFonts w:ascii="Times New Roman" w:hAnsi="Times New Roman" w:cs="Times New Roman"/>
          <w:sz w:val="24"/>
          <w:szCs w:val="24"/>
        </w:rPr>
        <w:t>1</w:t>
      </w:r>
      <w:r w:rsidRPr="001847AB">
        <w:rPr>
          <w:rFonts w:ascii="Times New Roman" w:hAnsi="Times New Roman" w:cs="Times New Roman"/>
          <w:sz w:val="24"/>
          <w:szCs w:val="24"/>
        </w:rPr>
        <w:t>-20</w:t>
      </w:r>
      <w:r w:rsidR="002431A7">
        <w:rPr>
          <w:rFonts w:ascii="Times New Roman" w:hAnsi="Times New Roman" w:cs="Times New Roman"/>
          <w:sz w:val="24"/>
          <w:szCs w:val="24"/>
        </w:rPr>
        <w:t>2</w:t>
      </w:r>
      <w:r w:rsidR="008A3BE9">
        <w:rPr>
          <w:rFonts w:ascii="Times New Roman" w:hAnsi="Times New Roman" w:cs="Times New Roman"/>
          <w:sz w:val="24"/>
          <w:szCs w:val="24"/>
        </w:rPr>
        <w:t>2</w:t>
      </w:r>
      <w:r w:rsidRPr="001847AB">
        <w:rPr>
          <w:rFonts w:ascii="Times New Roman" w:hAnsi="Times New Roman" w:cs="Times New Roman"/>
          <w:sz w:val="24"/>
          <w:szCs w:val="24"/>
        </w:rPr>
        <w:t xml:space="preserve"> учебном году средний балл  </w:t>
      </w:r>
      <w:r w:rsidR="002748BE" w:rsidRPr="001847AB">
        <w:rPr>
          <w:rFonts w:ascii="Times New Roman" w:hAnsi="Times New Roman" w:cs="Times New Roman"/>
          <w:sz w:val="24"/>
          <w:szCs w:val="24"/>
        </w:rPr>
        <w:t xml:space="preserve">по предметам обучения  </w:t>
      </w:r>
      <w:r w:rsidR="008A3BE9">
        <w:rPr>
          <w:rFonts w:ascii="Times New Roman" w:hAnsi="Times New Roman" w:cs="Times New Roman"/>
          <w:sz w:val="24"/>
          <w:szCs w:val="24"/>
        </w:rPr>
        <w:t xml:space="preserve">коррелируется </w:t>
      </w:r>
      <w:r w:rsidR="002748BE">
        <w:rPr>
          <w:rFonts w:ascii="Times New Roman" w:hAnsi="Times New Roman" w:cs="Times New Roman"/>
          <w:sz w:val="24"/>
          <w:szCs w:val="24"/>
        </w:rPr>
        <w:t>со средним баллом по данным дисциплинам в 2019-2020 учебном году</w:t>
      </w:r>
      <w:r w:rsidR="008A3BE9">
        <w:rPr>
          <w:rFonts w:ascii="Times New Roman" w:hAnsi="Times New Roman" w:cs="Times New Roman"/>
          <w:sz w:val="24"/>
          <w:szCs w:val="24"/>
        </w:rPr>
        <w:t xml:space="preserve"> и в 2020-2021 учебном году. </w:t>
      </w:r>
      <w:r w:rsidR="007F3D3A">
        <w:rPr>
          <w:rFonts w:ascii="Times New Roman" w:hAnsi="Times New Roman" w:cs="Times New Roman"/>
          <w:sz w:val="24"/>
          <w:szCs w:val="24"/>
        </w:rPr>
        <w:t>Э</w:t>
      </w:r>
      <w:r w:rsidRPr="001847AB">
        <w:rPr>
          <w:rFonts w:ascii="Times New Roman" w:hAnsi="Times New Roman" w:cs="Times New Roman"/>
          <w:sz w:val="24"/>
          <w:szCs w:val="24"/>
        </w:rPr>
        <w:t xml:space="preserve">то свидетельствует о </w:t>
      </w:r>
      <w:r w:rsidR="009C4672" w:rsidRPr="001847AB">
        <w:rPr>
          <w:rFonts w:ascii="Times New Roman" w:hAnsi="Times New Roman" w:cs="Times New Roman"/>
          <w:sz w:val="24"/>
          <w:szCs w:val="24"/>
        </w:rPr>
        <w:t>стабильности уровня усвоения программы учебных сборов</w:t>
      </w:r>
      <w:r w:rsidR="00432C6D" w:rsidRPr="001847AB">
        <w:rPr>
          <w:rFonts w:ascii="Times New Roman" w:hAnsi="Times New Roman" w:cs="Times New Roman"/>
          <w:sz w:val="24"/>
          <w:szCs w:val="24"/>
        </w:rPr>
        <w:t>.</w:t>
      </w:r>
    </w:p>
    <w:p w:rsidR="00E7155A" w:rsidRDefault="00E7155A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BE9" w:rsidRDefault="008A3BE9" w:rsidP="001147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учебных сборов 2021-2022 учебного года в сравнении с результатами </w:t>
      </w:r>
      <w:r w:rsidRPr="008A3BE9">
        <w:rPr>
          <w:rFonts w:ascii="Times New Roman" w:hAnsi="Times New Roman" w:cs="Times New Roman"/>
          <w:sz w:val="24"/>
          <w:szCs w:val="24"/>
        </w:rPr>
        <w:t>2019-2020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A3BE9">
        <w:rPr>
          <w:rFonts w:ascii="Times New Roman" w:hAnsi="Times New Roman" w:cs="Times New Roman"/>
          <w:sz w:val="24"/>
          <w:szCs w:val="24"/>
        </w:rPr>
        <w:t>2020-2021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следующей диаграмме.</w:t>
      </w:r>
    </w:p>
    <w:p w:rsidR="008A3BE9" w:rsidRDefault="008A3BE9" w:rsidP="001147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BE9" w:rsidRDefault="008A3BE9" w:rsidP="001147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3BE9" w:rsidRDefault="008A3BE9" w:rsidP="001147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BE9" w:rsidRDefault="008A3BE9" w:rsidP="001147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BE9" w:rsidRDefault="008A3BE9" w:rsidP="001147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774" w:rsidRDefault="00114774" w:rsidP="001147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5A03F0">
        <w:rPr>
          <w:rFonts w:ascii="Times New Roman" w:hAnsi="Times New Roman" w:cs="Times New Roman"/>
          <w:sz w:val="24"/>
          <w:szCs w:val="24"/>
        </w:rPr>
        <w:t xml:space="preserve">31 мая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A0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на площадке перед входом в четырёхэтажное здание МАОУ «Лицей экономический № 14»  состоялся  строевой смотр. С использованием государственной символики прошло торжественное открытие учебных сборов, после чего юноши отправились</w:t>
      </w:r>
      <w:r>
        <w:rPr>
          <w:rFonts w:ascii="Times New Roman" w:hAnsi="Times New Roman"/>
          <w:sz w:val="24"/>
          <w:szCs w:val="24"/>
        </w:rPr>
        <w:t xml:space="preserve"> на занятия</w:t>
      </w:r>
      <w:r>
        <w:rPr>
          <w:rFonts w:ascii="Times New Roman" w:hAnsi="Times New Roman" w:cs="Times New Roman"/>
          <w:sz w:val="24"/>
          <w:szCs w:val="24"/>
        </w:rPr>
        <w:t xml:space="preserve"> на базе  образовательного учреждения. </w:t>
      </w:r>
      <w:r>
        <w:rPr>
          <w:rFonts w:ascii="Times New Roman" w:hAnsi="Times New Roman"/>
          <w:sz w:val="24"/>
          <w:szCs w:val="24"/>
        </w:rPr>
        <w:t xml:space="preserve">В этот день на занятиях присутствовал </w:t>
      </w:r>
      <w:proofErr w:type="spellStart"/>
      <w:r>
        <w:rPr>
          <w:rFonts w:ascii="Times New Roman" w:hAnsi="Times New Roman"/>
          <w:sz w:val="24"/>
          <w:szCs w:val="24"/>
        </w:rPr>
        <w:t>Чальцев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Дмитриевич, член Совета ветеранов Железнодорожного района города   Ростова-на-Дону, выпускник нашего образовательного учреждения 1958 года, советник командира РТ бригады  в Сирии в 1985-1988 годах.</w:t>
      </w:r>
    </w:p>
    <w:p w:rsidR="00114774" w:rsidRDefault="00114774" w:rsidP="0011477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</w:t>
      </w:r>
      <w:r w:rsidR="005A03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июня 202</w:t>
      </w:r>
      <w:r w:rsidR="005A03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юноши приняли участие в учебных стрельбах </w:t>
      </w:r>
      <w:r>
        <w:rPr>
          <w:rFonts w:ascii="Times New Roman" w:hAnsi="Times New Roman" w:cs="Times New Roman"/>
          <w:sz w:val="24"/>
          <w:szCs w:val="24"/>
        </w:rPr>
        <w:t xml:space="preserve">в рамках учебных сборов по программе ОБЖ </w:t>
      </w:r>
      <w:r>
        <w:rPr>
          <w:rFonts w:ascii="Times New Roman" w:hAnsi="Times New Roman"/>
          <w:sz w:val="24"/>
          <w:szCs w:val="24"/>
        </w:rPr>
        <w:t>на базе МБОУ «Школа № 83».</w:t>
      </w:r>
    </w:p>
    <w:p w:rsidR="00114774" w:rsidRDefault="00114774" w:rsidP="001147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A03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5A0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состоялось торжественное закрытие учебных сборов на базе МАОУ «Лицей экономический № 14»  с использованием государственной символики, награждение юношей, отличившихся на учебных сборах. </w:t>
      </w:r>
    </w:p>
    <w:p w:rsidR="0045481F" w:rsidRDefault="0045481F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1BDB" w:rsidRPr="00B8199E" w:rsidRDefault="00CD5CAB" w:rsidP="006A0212">
      <w:pPr>
        <w:pStyle w:val="aa"/>
        <w:spacing w:before="0" w:beforeAutospacing="0" w:after="0" w:afterAutospacing="0" w:line="0" w:lineRule="atLeast"/>
        <w:jc w:val="both"/>
      </w:pPr>
      <w:r>
        <w:rPr>
          <w:b/>
        </w:rPr>
        <w:t xml:space="preserve">С </w:t>
      </w:r>
      <w:r w:rsidR="00B8199E">
        <w:rPr>
          <w:b/>
        </w:rPr>
        <w:t>2</w:t>
      </w:r>
      <w:r>
        <w:rPr>
          <w:b/>
        </w:rPr>
        <w:t xml:space="preserve">5 </w:t>
      </w:r>
      <w:r w:rsidR="00B8199E">
        <w:rPr>
          <w:b/>
        </w:rPr>
        <w:t xml:space="preserve">апреля </w:t>
      </w:r>
      <w:r>
        <w:rPr>
          <w:b/>
        </w:rPr>
        <w:t xml:space="preserve">по </w:t>
      </w:r>
      <w:r w:rsidR="00B8199E">
        <w:rPr>
          <w:b/>
        </w:rPr>
        <w:t>0</w:t>
      </w:r>
      <w:r>
        <w:rPr>
          <w:b/>
        </w:rPr>
        <w:t xml:space="preserve">2 </w:t>
      </w:r>
      <w:r w:rsidR="00B8199E">
        <w:rPr>
          <w:b/>
        </w:rPr>
        <w:t xml:space="preserve">мая </w:t>
      </w:r>
      <w:r>
        <w:t xml:space="preserve"> </w:t>
      </w:r>
      <w:r w:rsidR="00B8199E">
        <w:t xml:space="preserve">юноши 10-ых классов </w:t>
      </w:r>
      <w:r>
        <w:t xml:space="preserve">несли </w:t>
      </w:r>
      <w:r w:rsidRPr="00653735">
        <w:rPr>
          <w:b/>
        </w:rPr>
        <w:t>Вахту Памяти на Посту № 1</w:t>
      </w:r>
      <w:r>
        <w:t xml:space="preserve"> у Вечного Огня Славы мемориального комплекса «Павшим воинам 1941-1943гг. в сквере имени Фрунзе». Юнармейцы достойно выполнили свой патриотический долг по охране покоя и памяти героев, павших в боях за свободу и независимость нашей Родины, заняли </w:t>
      </w:r>
      <w:r>
        <w:rPr>
          <w:b/>
          <w:lang w:val="en-US"/>
        </w:rPr>
        <w:t>I</w:t>
      </w:r>
      <w:r>
        <w:rPr>
          <w:b/>
        </w:rPr>
        <w:t xml:space="preserve"> место</w:t>
      </w:r>
      <w:r>
        <w:t xml:space="preserve"> среди юнармейских отрядов образовательных организаций  Железнодорожного района</w:t>
      </w:r>
      <w:r w:rsidR="00B8199E">
        <w:t xml:space="preserve"> и                      </w:t>
      </w:r>
      <w:r w:rsidR="00B8199E">
        <w:rPr>
          <w:b/>
          <w:lang w:val="en-US"/>
        </w:rPr>
        <w:t>II</w:t>
      </w:r>
      <w:r w:rsidR="00B8199E">
        <w:rPr>
          <w:b/>
        </w:rPr>
        <w:t xml:space="preserve"> место</w:t>
      </w:r>
      <w:r w:rsidR="00B8199E" w:rsidRPr="00B8199E">
        <w:t xml:space="preserve"> </w:t>
      </w:r>
      <w:r w:rsidR="006A0212">
        <w:t xml:space="preserve">в </w:t>
      </w:r>
      <w:r w:rsidR="00B8199E">
        <w:t>город</w:t>
      </w:r>
      <w:r w:rsidR="006A0212">
        <w:t>е</w:t>
      </w:r>
      <w:r w:rsidR="00B8199E">
        <w:t xml:space="preserve"> Ростова-на-Дону. </w:t>
      </w:r>
      <w:r w:rsidR="00BD1BDB">
        <w:t>За отличное несение Почётного караула на юнармейском Посту № 1 юноши 10-ых классов удостоены нагрудного знака Почётного караула.</w:t>
      </w:r>
      <w:r w:rsidR="006A0212">
        <w:t xml:space="preserve"> </w:t>
      </w:r>
      <w:r w:rsidR="00BD1BDB">
        <w:t xml:space="preserve">На торжественной церемонии награждения лидеров военно-патриотической работы «Золотая звезда </w:t>
      </w:r>
      <w:r w:rsidR="00BD1BDB" w:rsidRPr="00FE5077">
        <w:t>–</w:t>
      </w:r>
      <w:r w:rsidR="00BD1BDB">
        <w:t xml:space="preserve"> 2022» </w:t>
      </w:r>
      <w:r w:rsidR="00BD1BDB" w:rsidRPr="00B8199E">
        <w:t xml:space="preserve">в народном </w:t>
      </w:r>
      <w:r w:rsidR="00BD1BDB">
        <w:t xml:space="preserve"> военно-историческом музейном комплексе</w:t>
      </w:r>
      <w:r w:rsidR="00BD1BDB" w:rsidRPr="00BD1BDB">
        <w:t xml:space="preserve"> </w:t>
      </w:r>
      <w:r w:rsidR="00BD1BDB">
        <w:t>Великой Отечественной войны «</w:t>
      </w:r>
      <w:proofErr w:type="spellStart"/>
      <w:r w:rsidR="00BD1BDB">
        <w:t>Самбекские</w:t>
      </w:r>
      <w:proofErr w:type="spellEnd"/>
      <w:r w:rsidR="00BD1BDB">
        <w:t xml:space="preserve"> высоты»</w:t>
      </w:r>
      <w:r w:rsidR="00BD1BDB" w:rsidRPr="00BD1BDB">
        <w:t xml:space="preserve"> </w:t>
      </w:r>
      <w:r w:rsidR="00BD1BDB">
        <w:t xml:space="preserve">в номинации «Лучший караул Юнармейского Поста № 1» награждён отряд МАОУ. </w:t>
      </w:r>
    </w:p>
    <w:p w:rsidR="00BD1BDB" w:rsidRDefault="00BD1BDB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292F" w:rsidRPr="00F533C5" w:rsidRDefault="0045481F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A516F" w:rsidRPr="00F533C5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="003E5EEA" w:rsidRPr="00F533C5">
        <w:rPr>
          <w:rFonts w:ascii="Times New Roman" w:hAnsi="Times New Roman" w:cs="Times New Roman"/>
          <w:sz w:val="24"/>
          <w:szCs w:val="24"/>
        </w:rPr>
        <w:t>п</w:t>
      </w:r>
      <w:r w:rsidR="003A516F" w:rsidRPr="00F533C5">
        <w:rPr>
          <w:rFonts w:ascii="Times New Roman" w:hAnsi="Times New Roman" w:cs="Times New Roman"/>
          <w:sz w:val="24"/>
          <w:szCs w:val="24"/>
        </w:rPr>
        <w:t xml:space="preserve">лан мероприятий по подготовке и проведению учебных сборов с юношами </w:t>
      </w:r>
    </w:p>
    <w:p w:rsidR="0089292F" w:rsidRDefault="003A516F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3C5">
        <w:rPr>
          <w:rFonts w:ascii="Times New Roman" w:hAnsi="Times New Roman" w:cs="Times New Roman"/>
          <w:sz w:val="24"/>
          <w:szCs w:val="24"/>
        </w:rPr>
        <w:t>10 классов общеобразовательных учреждений Железнодорожного района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в 20</w:t>
      </w:r>
      <w:r w:rsidR="005A03F0">
        <w:rPr>
          <w:rFonts w:ascii="Times New Roman" w:hAnsi="Times New Roman" w:cs="Times New Roman"/>
          <w:sz w:val="24"/>
          <w:szCs w:val="24"/>
        </w:rPr>
        <w:t>21</w:t>
      </w:r>
      <w:r w:rsidR="0089292F" w:rsidRPr="00F533C5">
        <w:rPr>
          <w:rFonts w:ascii="Times New Roman" w:hAnsi="Times New Roman" w:cs="Times New Roman"/>
          <w:sz w:val="24"/>
          <w:szCs w:val="24"/>
        </w:rPr>
        <w:t>-20</w:t>
      </w:r>
      <w:r w:rsidR="0045481F">
        <w:rPr>
          <w:rFonts w:ascii="Times New Roman" w:hAnsi="Times New Roman" w:cs="Times New Roman"/>
          <w:sz w:val="24"/>
          <w:szCs w:val="24"/>
        </w:rPr>
        <w:t>2</w:t>
      </w:r>
      <w:r w:rsidR="005A03F0">
        <w:rPr>
          <w:rFonts w:ascii="Times New Roman" w:hAnsi="Times New Roman" w:cs="Times New Roman"/>
          <w:sz w:val="24"/>
          <w:szCs w:val="24"/>
        </w:rPr>
        <w:t>2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учебном году  (утверждён приказом Отдела образования Железнодорожного района города Ростова-на-Дону от </w:t>
      </w:r>
      <w:r w:rsidR="005A03F0">
        <w:rPr>
          <w:rFonts w:ascii="Times New Roman" w:hAnsi="Times New Roman" w:cs="Times New Roman"/>
          <w:sz w:val="24"/>
          <w:szCs w:val="24"/>
        </w:rPr>
        <w:t>19</w:t>
      </w:r>
      <w:r w:rsidR="0089292F" w:rsidRPr="00F533C5">
        <w:rPr>
          <w:rFonts w:ascii="Times New Roman" w:hAnsi="Times New Roman" w:cs="Times New Roman"/>
          <w:sz w:val="24"/>
          <w:szCs w:val="24"/>
        </w:rPr>
        <w:t>.04.20</w:t>
      </w:r>
      <w:r w:rsidR="0045481F">
        <w:rPr>
          <w:rFonts w:ascii="Times New Roman" w:hAnsi="Times New Roman" w:cs="Times New Roman"/>
          <w:sz w:val="24"/>
          <w:szCs w:val="24"/>
        </w:rPr>
        <w:t>2</w:t>
      </w:r>
      <w:r w:rsidR="005A03F0">
        <w:rPr>
          <w:rFonts w:ascii="Times New Roman" w:hAnsi="Times New Roman" w:cs="Times New Roman"/>
          <w:sz w:val="24"/>
          <w:szCs w:val="24"/>
        </w:rPr>
        <w:t>2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03F0">
        <w:rPr>
          <w:rFonts w:ascii="Times New Roman" w:hAnsi="Times New Roman" w:cs="Times New Roman"/>
          <w:sz w:val="24"/>
          <w:szCs w:val="24"/>
        </w:rPr>
        <w:t xml:space="preserve">129 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и  Военного комиссариата Ростовской области по Советскому и Железнодорожному районам города Ростова-на-Дону от </w:t>
      </w:r>
      <w:r w:rsidR="005A03F0">
        <w:rPr>
          <w:rFonts w:ascii="Times New Roman" w:hAnsi="Times New Roman" w:cs="Times New Roman"/>
          <w:sz w:val="24"/>
          <w:szCs w:val="24"/>
        </w:rPr>
        <w:t>19</w:t>
      </w:r>
      <w:r w:rsidR="0089292F" w:rsidRPr="00F533C5">
        <w:rPr>
          <w:rFonts w:ascii="Times New Roman" w:hAnsi="Times New Roman" w:cs="Times New Roman"/>
          <w:sz w:val="24"/>
          <w:szCs w:val="24"/>
        </w:rPr>
        <w:t>.04.20</w:t>
      </w:r>
      <w:r w:rsidR="0045481F">
        <w:rPr>
          <w:rFonts w:ascii="Times New Roman" w:hAnsi="Times New Roman" w:cs="Times New Roman"/>
          <w:sz w:val="24"/>
          <w:szCs w:val="24"/>
        </w:rPr>
        <w:t>2</w:t>
      </w:r>
      <w:r w:rsidR="005A03F0">
        <w:rPr>
          <w:rFonts w:ascii="Times New Roman" w:hAnsi="Times New Roman" w:cs="Times New Roman"/>
          <w:sz w:val="24"/>
          <w:szCs w:val="24"/>
        </w:rPr>
        <w:t>2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1D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№ </w:t>
      </w:r>
      <w:r w:rsidR="005A03F0">
        <w:rPr>
          <w:rFonts w:ascii="Times New Roman" w:hAnsi="Times New Roman" w:cs="Times New Roman"/>
          <w:sz w:val="24"/>
          <w:szCs w:val="24"/>
        </w:rPr>
        <w:t>19</w:t>
      </w:r>
      <w:r w:rsidR="0089292F" w:rsidRPr="00F533C5">
        <w:rPr>
          <w:rFonts w:ascii="Times New Roman" w:hAnsi="Times New Roman" w:cs="Times New Roman"/>
          <w:sz w:val="24"/>
          <w:szCs w:val="24"/>
        </w:rPr>
        <w:t>) и план мероприятий по подготовке и проведению учебных сборов с юношами 10-х классов МАОУ «Лицей экономический № 14» в 20</w:t>
      </w:r>
      <w:r w:rsidR="001777CA">
        <w:rPr>
          <w:rFonts w:ascii="Times New Roman" w:hAnsi="Times New Roman" w:cs="Times New Roman"/>
          <w:sz w:val="24"/>
          <w:szCs w:val="24"/>
        </w:rPr>
        <w:t>2</w:t>
      </w:r>
      <w:r w:rsidR="005A03F0">
        <w:rPr>
          <w:rFonts w:ascii="Times New Roman" w:hAnsi="Times New Roman" w:cs="Times New Roman"/>
          <w:sz w:val="24"/>
          <w:szCs w:val="24"/>
        </w:rPr>
        <w:t>1</w:t>
      </w:r>
      <w:r w:rsidR="0089292F" w:rsidRPr="00F533C5">
        <w:rPr>
          <w:rFonts w:ascii="Times New Roman" w:hAnsi="Times New Roman" w:cs="Times New Roman"/>
          <w:sz w:val="24"/>
          <w:szCs w:val="24"/>
        </w:rPr>
        <w:t>-20</w:t>
      </w:r>
      <w:r w:rsidR="001777CA">
        <w:rPr>
          <w:rFonts w:ascii="Times New Roman" w:hAnsi="Times New Roman" w:cs="Times New Roman"/>
          <w:sz w:val="24"/>
          <w:szCs w:val="24"/>
        </w:rPr>
        <w:t>2</w:t>
      </w:r>
      <w:r w:rsidR="005A03F0">
        <w:rPr>
          <w:rFonts w:ascii="Times New Roman" w:hAnsi="Times New Roman" w:cs="Times New Roman"/>
          <w:sz w:val="24"/>
          <w:szCs w:val="24"/>
        </w:rPr>
        <w:t>2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учебном году (утверждён</w:t>
      </w:r>
      <w:proofErr w:type="gramEnd"/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приказом директора МАОУ «Лицей экономический № 14» от </w:t>
      </w:r>
      <w:r w:rsidR="005A03F0">
        <w:rPr>
          <w:rFonts w:ascii="Times New Roman" w:hAnsi="Times New Roman" w:cs="Times New Roman"/>
          <w:sz w:val="24"/>
          <w:szCs w:val="24"/>
        </w:rPr>
        <w:t>27</w:t>
      </w:r>
      <w:r w:rsidR="0089292F" w:rsidRPr="00F533C5">
        <w:rPr>
          <w:rFonts w:ascii="Times New Roman" w:hAnsi="Times New Roman" w:cs="Times New Roman"/>
          <w:sz w:val="24"/>
          <w:szCs w:val="24"/>
        </w:rPr>
        <w:t>.0</w:t>
      </w:r>
      <w:r w:rsidR="00061B20">
        <w:rPr>
          <w:rFonts w:ascii="Times New Roman" w:hAnsi="Times New Roman" w:cs="Times New Roman"/>
          <w:sz w:val="24"/>
          <w:szCs w:val="24"/>
        </w:rPr>
        <w:t>4</w:t>
      </w:r>
      <w:r w:rsidR="0089292F" w:rsidRPr="00F533C5">
        <w:rPr>
          <w:rFonts w:ascii="Times New Roman" w:hAnsi="Times New Roman" w:cs="Times New Roman"/>
          <w:sz w:val="24"/>
          <w:szCs w:val="24"/>
        </w:rPr>
        <w:t>.20</w:t>
      </w:r>
      <w:r w:rsidR="00061B20">
        <w:rPr>
          <w:rFonts w:ascii="Times New Roman" w:hAnsi="Times New Roman" w:cs="Times New Roman"/>
          <w:sz w:val="24"/>
          <w:szCs w:val="24"/>
        </w:rPr>
        <w:t>2</w:t>
      </w:r>
      <w:r w:rsidR="005A03F0">
        <w:rPr>
          <w:rFonts w:ascii="Times New Roman" w:hAnsi="Times New Roman" w:cs="Times New Roman"/>
          <w:sz w:val="24"/>
          <w:szCs w:val="24"/>
        </w:rPr>
        <w:t>2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61B20">
        <w:rPr>
          <w:rFonts w:ascii="Times New Roman" w:hAnsi="Times New Roman" w:cs="Times New Roman"/>
          <w:sz w:val="24"/>
          <w:szCs w:val="24"/>
        </w:rPr>
        <w:t>2</w:t>
      </w:r>
      <w:r w:rsidR="005A03F0">
        <w:rPr>
          <w:rFonts w:ascii="Times New Roman" w:hAnsi="Times New Roman" w:cs="Times New Roman"/>
          <w:sz w:val="24"/>
          <w:szCs w:val="24"/>
        </w:rPr>
        <w:t>05</w:t>
      </w:r>
      <w:r w:rsidR="0089292F" w:rsidRPr="00F533C5">
        <w:rPr>
          <w:rFonts w:ascii="Times New Roman" w:hAnsi="Times New Roman" w:cs="Times New Roman"/>
          <w:sz w:val="24"/>
          <w:szCs w:val="24"/>
        </w:rPr>
        <w:t>)  выполнены.</w:t>
      </w:r>
    </w:p>
    <w:p w:rsidR="0089292F" w:rsidRDefault="0089292F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50E6" w:rsidRDefault="00F85BEC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D514E">
        <w:rPr>
          <w:rFonts w:ascii="Times New Roman" w:hAnsi="Times New Roman" w:cs="Times New Roman"/>
          <w:b/>
          <w:i/>
          <w:sz w:val="24"/>
          <w:szCs w:val="24"/>
        </w:rPr>
        <w:t>. Анализ общих итогов  учебных сборов</w:t>
      </w:r>
    </w:p>
    <w:p w:rsidR="005D514E" w:rsidRDefault="005D514E" w:rsidP="00B64A1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сборы прошли на хорошем организационно-методическом уровне. В период проведения учебных сборов со стороны их участников не допущено случаев пропусков учебных занятий. Фактов нарушений дисциплины, случаев травматизма не отмечено.</w:t>
      </w:r>
      <w:r w:rsidR="00634A25">
        <w:rPr>
          <w:rFonts w:ascii="Times New Roman" w:hAnsi="Times New Roman" w:cs="Times New Roman"/>
          <w:sz w:val="24"/>
          <w:szCs w:val="24"/>
        </w:rPr>
        <w:t xml:space="preserve">В ходе учебных сборов </w:t>
      </w:r>
      <w:r>
        <w:rPr>
          <w:rFonts w:ascii="Times New Roman" w:hAnsi="Times New Roman" w:cs="Times New Roman"/>
          <w:sz w:val="24"/>
          <w:szCs w:val="24"/>
        </w:rPr>
        <w:t xml:space="preserve"> закреплен</w:t>
      </w:r>
      <w:r w:rsidR="009D72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9D72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</w:t>
      </w:r>
      <w:r w:rsidR="009D72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D72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полученны</w:t>
      </w:r>
      <w:r w:rsidR="009D723A">
        <w:rPr>
          <w:rFonts w:ascii="Times New Roman" w:hAnsi="Times New Roman" w:cs="Times New Roman"/>
          <w:sz w:val="24"/>
          <w:szCs w:val="24"/>
        </w:rPr>
        <w:t>е</w:t>
      </w:r>
      <w:r w:rsidR="00634A25">
        <w:rPr>
          <w:rFonts w:ascii="Times New Roman" w:hAnsi="Times New Roman" w:cs="Times New Roman"/>
          <w:sz w:val="24"/>
          <w:szCs w:val="24"/>
        </w:rPr>
        <w:t xml:space="preserve">юношами 10 классов </w:t>
      </w:r>
      <w:r>
        <w:rPr>
          <w:rFonts w:ascii="Times New Roman" w:hAnsi="Times New Roman" w:cs="Times New Roman"/>
          <w:sz w:val="24"/>
          <w:szCs w:val="24"/>
        </w:rPr>
        <w:t>на занятиях по курсу ОБЖ;</w:t>
      </w:r>
      <w:r w:rsidR="00634A25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634A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морально-психологически</w:t>
      </w:r>
      <w:r w:rsidR="00634A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634A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34A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необходимы</w:t>
      </w:r>
      <w:r w:rsidR="00634A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прохождения военной службы, выполнения конституционного долга по защите Родины;</w:t>
      </w:r>
      <w:r w:rsidR="00634A25">
        <w:rPr>
          <w:rFonts w:ascii="Times New Roman" w:hAnsi="Times New Roman" w:cs="Times New Roman"/>
          <w:sz w:val="24"/>
          <w:szCs w:val="24"/>
        </w:rPr>
        <w:t xml:space="preserve"> проведена работа по </w:t>
      </w:r>
      <w:r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634A2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патриотизма, уважения к историческому и культурному наследию России, гордости за Вооружённые Силы  Российской Федерации, готовности к службе в их рядах</w:t>
      </w:r>
      <w:r w:rsidR="00634A25">
        <w:rPr>
          <w:rFonts w:ascii="Times New Roman" w:hAnsi="Times New Roman" w:cs="Times New Roman"/>
          <w:sz w:val="24"/>
          <w:szCs w:val="24"/>
        </w:rPr>
        <w:t xml:space="preserve">, а  также по </w:t>
      </w:r>
      <w:r>
        <w:rPr>
          <w:rFonts w:ascii="Times New Roman" w:hAnsi="Times New Roman" w:cs="Times New Roman"/>
          <w:sz w:val="24"/>
          <w:szCs w:val="24"/>
        </w:rPr>
        <w:t>профессиональн</w:t>
      </w:r>
      <w:r w:rsidR="00634A2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634A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овладение военно-учётными  специальностями и выбор</w:t>
      </w:r>
      <w:r w:rsidR="00634A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профессии офицера.</w:t>
      </w:r>
    </w:p>
    <w:p w:rsidR="001D55F6" w:rsidRDefault="005D514E" w:rsidP="001D55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получили практические навыки и теоретические знания по основам военной службы, медицинских знаний, строевой, физической и тактической подготовк</w:t>
      </w:r>
      <w:r w:rsidR="00634A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повседневной и учебной деятельности личного состава, организации караульной службы, </w:t>
      </w:r>
      <w:r w:rsidR="001D55F6">
        <w:rPr>
          <w:rFonts w:ascii="Times New Roman" w:hAnsi="Times New Roman" w:cs="Times New Roman"/>
          <w:sz w:val="24"/>
          <w:szCs w:val="24"/>
        </w:rPr>
        <w:t xml:space="preserve">стреляли из </w:t>
      </w:r>
      <w:r w:rsidR="001D55F6" w:rsidRPr="001D55F6">
        <w:rPr>
          <w:rFonts w:ascii="Times New Roman" w:hAnsi="Times New Roman" w:cs="Times New Roman"/>
          <w:sz w:val="24"/>
          <w:szCs w:val="24"/>
        </w:rPr>
        <w:t>пневматического оружия</w:t>
      </w:r>
      <w:r w:rsidR="001D55F6">
        <w:rPr>
          <w:rFonts w:ascii="Times New Roman" w:hAnsi="Times New Roman" w:cs="Times New Roman"/>
          <w:sz w:val="24"/>
          <w:szCs w:val="24"/>
        </w:rPr>
        <w:t>.</w:t>
      </w:r>
    </w:p>
    <w:p w:rsidR="00061B20" w:rsidRDefault="005D514E" w:rsidP="001D55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077">
        <w:rPr>
          <w:rFonts w:ascii="Times New Roman" w:hAnsi="Times New Roman" w:cs="Times New Roman"/>
          <w:sz w:val="24"/>
          <w:szCs w:val="24"/>
        </w:rPr>
        <w:t xml:space="preserve">Программа учебных сборов в объёме 35 часов выполнена полностью (100%)                                   </w:t>
      </w:r>
      <w:r w:rsidR="00F12750">
        <w:rPr>
          <w:rFonts w:ascii="Times New Roman" w:hAnsi="Times New Roman" w:cs="Times New Roman"/>
          <w:sz w:val="24"/>
          <w:szCs w:val="24"/>
        </w:rPr>
        <w:t xml:space="preserve">34 </w:t>
      </w:r>
      <w:r w:rsidRPr="00FE5077">
        <w:rPr>
          <w:rFonts w:ascii="Times New Roman" w:hAnsi="Times New Roman" w:cs="Times New Roman"/>
          <w:sz w:val="24"/>
          <w:szCs w:val="24"/>
        </w:rPr>
        <w:t>юношами, допущенными к учебным сборам, с общей оценкой «отлично» (в 20</w:t>
      </w:r>
      <w:r w:rsidR="00F12750">
        <w:rPr>
          <w:rFonts w:ascii="Times New Roman" w:hAnsi="Times New Roman" w:cs="Times New Roman"/>
          <w:sz w:val="24"/>
          <w:szCs w:val="24"/>
        </w:rPr>
        <w:t>20</w:t>
      </w:r>
      <w:r w:rsidRPr="00FE5077">
        <w:rPr>
          <w:rFonts w:ascii="Times New Roman" w:hAnsi="Times New Roman" w:cs="Times New Roman"/>
          <w:sz w:val="24"/>
          <w:szCs w:val="24"/>
        </w:rPr>
        <w:t>-20</w:t>
      </w:r>
      <w:r w:rsidR="00061B20">
        <w:rPr>
          <w:rFonts w:ascii="Times New Roman" w:hAnsi="Times New Roman" w:cs="Times New Roman"/>
          <w:sz w:val="24"/>
          <w:szCs w:val="24"/>
        </w:rPr>
        <w:t>2</w:t>
      </w:r>
      <w:r w:rsidRPr="00FE5077">
        <w:rPr>
          <w:rFonts w:ascii="Times New Roman" w:hAnsi="Times New Roman" w:cs="Times New Roman"/>
          <w:sz w:val="24"/>
          <w:szCs w:val="24"/>
        </w:rPr>
        <w:t xml:space="preserve"> учебном году – с общей оценкой «отлично»). Успеваемость участников сборов составила 100%, качество знаний</w:t>
      </w:r>
      <w:r w:rsidR="00E91279" w:rsidRPr="00FE5077">
        <w:rPr>
          <w:rFonts w:ascii="Times New Roman" w:hAnsi="Times New Roman" w:cs="Times New Roman"/>
          <w:sz w:val="24"/>
          <w:szCs w:val="24"/>
        </w:rPr>
        <w:t xml:space="preserve"> – </w:t>
      </w:r>
      <w:r w:rsidR="008326AA" w:rsidRPr="00FE5077">
        <w:rPr>
          <w:rFonts w:ascii="Times New Roman" w:hAnsi="Times New Roman" w:cs="Times New Roman"/>
          <w:sz w:val="24"/>
          <w:szCs w:val="24"/>
        </w:rPr>
        <w:t>100</w:t>
      </w:r>
      <w:r w:rsidR="00E91279" w:rsidRPr="00FE5077">
        <w:rPr>
          <w:rFonts w:ascii="Times New Roman" w:hAnsi="Times New Roman" w:cs="Times New Roman"/>
          <w:sz w:val="24"/>
          <w:szCs w:val="24"/>
        </w:rPr>
        <w:t>%</w:t>
      </w:r>
      <w:r w:rsidR="008326AA" w:rsidRPr="00FE5077">
        <w:rPr>
          <w:rFonts w:ascii="Times New Roman" w:hAnsi="Times New Roman" w:cs="Times New Roman"/>
          <w:sz w:val="24"/>
          <w:szCs w:val="24"/>
        </w:rPr>
        <w:t xml:space="preserve">, что </w:t>
      </w:r>
      <w:r w:rsidR="00061B20">
        <w:rPr>
          <w:rFonts w:ascii="Times New Roman" w:hAnsi="Times New Roman" w:cs="Times New Roman"/>
          <w:sz w:val="24"/>
          <w:szCs w:val="24"/>
        </w:rPr>
        <w:t xml:space="preserve">абсолютно совпадает с результатами </w:t>
      </w:r>
      <w:r w:rsidR="008326AA" w:rsidRPr="00FE5077">
        <w:rPr>
          <w:rFonts w:ascii="Times New Roman" w:hAnsi="Times New Roman" w:cs="Times New Roman"/>
          <w:sz w:val="24"/>
          <w:szCs w:val="24"/>
        </w:rPr>
        <w:t>в 20</w:t>
      </w:r>
      <w:r w:rsidR="00892436">
        <w:rPr>
          <w:rFonts w:ascii="Times New Roman" w:hAnsi="Times New Roman" w:cs="Times New Roman"/>
          <w:sz w:val="24"/>
          <w:szCs w:val="24"/>
        </w:rPr>
        <w:t>20</w:t>
      </w:r>
      <w:r w:rsidR="008326AA" w:rsidRPr="00FE5077">
        <w:rPr>
          <w:rFonts w:ascii="Times New Roman" w:hAnsi="Times New Roman" w:cs="Times New Roman"/>
          <w:sz w:val="24"/>
          <w:szCs w:val="24"/>
        </w:rPr>
        <w:t>-20</w:t>
      </w:r>
      <w:r w:rsidR="00061B20">
        <w:rPr>
          <w:rFonts w:ascii="Times New Roman" w:hAnsi="Times New Roman" w:cs="Times New Roman"/>
          <w:sz w:val="24"/>
          <w:szCs w:val="24"/>
        </w:rPr>
        <w:t>2</w:t>
      </w:r>
      <w:r w:rsidR="00892436">
        <w:rPr>
          <w:rFonts w:ascii="Times New Roman" w:hAnsi="Times New Roman" w:cs="Times New Roman"/>
          <w:sz w:val="24"/>
          <w:szCs w:val="24"/>
        </w:rPr>
        <w:t>1</w:t>
      </w:r>
      <w:r w:rsidR="008326AA" w:rsidRPr="00FE507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FE5077">
        <w:rPr>
          <w:rFonts w:ascii="Times New Roman" w:hAnsi="Times New Roman" w:cs="Times New Roman"/>
          <w:sz w:val="24"/>
          <w:szCs w:val="24"/>
        </w:rPr>
        <w:t>. Оценку «отлично» получил</w:t>
      </w:r>
      <w:r w:rsidR="00892436">
        <w:rPr>
          <w:rFonts w:ascii="Times New Roman" w:hAnsi="Times New Roman" w:cs="Times New Roman"/>
          <w:sz w:val="24"/>
          <w:szCs w:val="24"/>
        </w:rPr>
        <w:t xml:space="preserve"> 31</w:t>
      </w:r>
      <w:r w:rsidRPr="00FE5077">
        <w:rPr>
          <w:rFonts w:ascii="Times New Roman" w:hAnsi="Times New Roman" w:cs="Times New Roman"/>
          <w:sz w:val="24"/>
          <w:szCs w:val="24"/>
        </w:rPr>
        <w:t>обучающи</w:t>
      </w:r>
      <w:r w:rsidR="00892436">
        <w:rPr>
          <w:rFonts w:ascii="Times New Roman" w:hAnsi="Times New Roman" w:cs="Times New Roman"/>
          <w:sz w:val="24"/>
          <w:szCs w:val="24"/>
        </w:rPr>
        <w:t>й</w:t>
      </w:r>
      <w:r w:rsidRPr="00FE5077">
        <w:rPr>
          <w:rFonts w:ascii="Times New Roman" w:hAnsi="Times New Roman" w:cs="Times New Roman"/>
          <w:sz w:val="24"/>
          <w:szCs w:val="24"/>
        </w:rPr>
        <w:t>ся</w:t>
      </w:r>
      <w:r w:rsidR="00892436">
        <w:rPr>
          <w:rFonts w:ascii="Times New Roman" w:hAnsi="Times New Roman" w:cs="Times New Roman"/>
          <w:sz w:val="24"/>
          <w:szCs w:val="24"/>
        </w:rPr>
        <w:t xml:space="preserve"> из 34. Оценку «хорошо» получили 3 юношей из 34.</w:t>
      </w:r>
      <w:r w:rsidR="00061B20">
        <w:rPr>
          <w:rFonts w:ascii="Times New Roman" w:hAnsi="Times New Roman" w:cs="Times New Roman"/>
          <w:sz w:val="24"/>
          <w:szCs w:val="24"/>
        </w:rPr>
        <w:t xml:space="preserve"> Это составило 100%</w:t>
      </w:r>
      <w:r w:rsidR="009266F2">
        <w:rPr>
          <w:rFonts w:ascii="Times New Roman" w:hAnsi="Times New Roman" w:cs="Times New Roman"/>
          <w:sz w:val="24"/>
          <w:szCs w:val="24"/>
        </w:rPr>
        <w:t>,</w:t>
      </w:r>
      <w:r w:rsidR="00061B20">
        <w:rPr>
          <w:rFonts w:ascii="Times New Roman" w:hAnsi="Times New Roman" w:cs="Times New Roman"/>
          <w:sz w:val="24"/>
          <w:szCs w:val="24"/>
        </w:rPr>
        <w:t xml:space="preserve"> как в 20</w:t>
      </w:r>
      <w:r w:rsidR="00892436">
        <w:rPr>
          <w:rFonts w:ascii="Times New Roman" w:hAnsi="Times New Roman" w:cs="Times New Roman"/>
          <w:sz w:val="24"/>
          <w:szCs w:val="24"/>
        </w:rPr>
        <w:t>20</w:t>
      </w:r>
      <w:r w:rsidR="00061B20">
        <w:rPr>
          <w:rFonts w:ascii="Times New Roman" w:hAnsi="Times New Roman" w:cs="Times New Roman"/>
          <w:sz w:val="24"/>
          <w:szCs w:val="24"/>
        </w:rPr>
        <w:t>-202</w:t>
      </w:r>
      <w:r w:rsidR="00892436">
        <w:rPr>
          <w:rFonts w:ascii="Times New Roman" w:hAnsi="Times New Roman" w:cs="Times New Roman"/>
          <w:sz w:val="24"/>
          <w:szCs w:val="24"/>
        </w:rPr>
        <w:t>1</w:t>
      </w:r>
      <w:r w:rsidR="00061B20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61B20" w:rsidRDefault="00061B20" w:rsidP="001D55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514E" w:rsidRDefault="005C3036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514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D514E">
        <w:rPr>
          <w:rFonts w:ascii="Times New Roman" w:hAnsi="Times New Roman" w:cs="Times New Roman"/>
          <w:b/>
          <w:i/>
          <w:sz w:val="24"/>
          <w:szCs w:val="24"/>
        </w:rPr>
        <w:t>Выводы, предложения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Учебные сборы с юношами 10-х классов </w:t>
      </w:r>
      <w:r w:rsidR="00E91279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прошли организованно. Происшествий, связанных с жизнью и здоровьем обучающихся, не зафиксировано.</w:t>
      </w:r>
    </w:p>
    <w:p w:rsidR="00E91279" w:rsidRPr="00E91279" w:rsidRDefault="005D514E" w:rsidP="00E912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097">
        <w:rPr>
          <w:rFonts w:ascii="Times New Roman" w:hAnsi="Times New Roman" w:cs="Times New Roman"/>
          <w:sz w:val="24"/>
          <w:szCs w:val="24"/>
        </w:rPr>
        <w:lastRenderedPageBreak/>
        <w:t xml:space="preserve">2. Программа учебных сборов в объёме 35 часов выполнена  100% обучающихся с общей оценкой «отлично»: оценку «отлично» получил </w:t>
      </w:r>
      <w:r w:rsidR="00892436">
        <w:rPr>
          <w:rFonts w:ascii="Times New Roman" w:hAnsi="Times New Roman" w:cs="Times New Roman"/>
          <w:sz w:val="24"/>
          <w:szCs w:val="24"/>
        </w:rPr>
        <w:t>31</w:t>
      </w:r>
      <w:r w:rsidR="00760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097">
        <w:rPr>
          <w:rFonts w:ascii="Times New Roman" w:hAnsi="Times New Roman" w:cs="Times New Roman"/>
          <w:sz w:val="24"/>
          <w:szCs w:val="24"/>
        </w:rPr>
        <w:t>обучающи</w:t>
      </w:r>
      <w:r w:rsidR="00892436">
        <w:rPr>
          <w:rFonts w:ascii="Times New Roman" w:hAnsi="Times New Roman" w:cs="Times New Roman"/>
          <w:sz w:val="24"/>
          <w:szCs w:val="24"/>
        </w:rPr>
        <w:t>й</w:t>
      </w:r>
      <w:r w:rsidRPr="0023109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605A2">
        <w:rPr>
          <w:rFonts w:ascii="Times New Roman" w:hAnsi="Times New Roman" w:cs="Times New Roman"/>
          <w:sz w:val="24"/>
          <w:szCs w:val="24"/>
        </w:rPr>
        <w:t xml:space="preserve"> (91%)</w:t>
      </w:r>
      <w:r w:rsidR="00892436">
        <w:rPr>
          <w:rFonts w:ascii="Times New Roman" w:hAnsi="Times New Roman" w:cs="Times New Roman"/>
          <w:sz w:val="24"/>
          <w:szCs w:val="24"/>
        </w:rPr>
        <w:t xml:space="preserve">, оценку «хорошо» получили 3 обучающихся </w:t>
      </w:r>
      <w:r w:rsidRPr="00231097">
        <w:rPr>
          <w:rFonts w:ascii="Times New Roman" w:hAnsi="Times New Roman" w:cs="Times New Roman"/>
          <w:sz w:val="24"/>
          <w:szCs w:val="24"/>
        </w:rPr>
        <w:t>(</w:t>
      </w:r>
      <w:r w:rsidR="007605A2">
        <w:rPr>
          <w:rFonts w:ascii="Times New Roman" w:hAnsi="Times New Roman" w:cs="Times New Roman"/>
          <w:sz w:val="24"/>
          <w:szCs w:val="24"/>
        </w:rPr>
        <w:t>9</w:t>
      </w:r>
      <w:r w:rsidRPr="00231097">
        <w:rPr>
          <w:rFonts w:ascii="Times New Roman" w:hAnsi="Times New Roman" w:cs="Times New Roman"/>
          <w:sz w:val="24"/>
          <w:szCs w:val="24"/>
        </w:rPr>
        <w:t>%)</w:t>
      </w:r>
      <w:r w:rsidR="00061B20">
        <w:rPr>
          <w:rFonts w:ascii="Times New Roman" w:hAnsi="Times New Roman" w:cs="Times New Roman"/>
          <w:sz w:val="24"/>
          <w:szCs w:val="24"/>
        </w:rPr>
        <w:t>.</w:t>
      </w:r>
      <w:r w:rsidR="007605A2">
        <w:rPr>
          <w:rFonts w:ascii="Times New Roman" w:hAnsi="Times New Roman" w:cs="Times New Roman"/>
          <w:sz w:val="24"/>
          <w:szCs w:val="24"/>
        </w:rPr>
        <w:t xml:space="preserve"> Процент качества – 100.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Результативность учебных сборов обеспечена хорошей организационно-методической работой по их проведению и широкой реализацией воспитательного потенциала учебных сборов.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Актуальной оста</w:t>
      </w:r>
      <w:r w:rsidR="005C303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тся проблема совершенствования учебно-материальной базы образовательного учреждения по предмету ОБЖ. </w:t>
      </w:r>
    </w:p>
    <w:p w:rsidR="008A45BB" w:rsidRDefault="008A45BB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5BB" w:rsidRDefault="008A45BB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8A45BB" w:rsidRDefault="008A45BB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Ирина Александровна</w:t>
      </w:r>
    </w:p>
    <w:sectPr w:rsidR="008A45BB" w:rsidSect="007936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727"/>
    <w:multiLevelType w:val="hybridMultilevel"/>
    <w:tmpl w:val="F14C8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C37"/>
    <w:multiLevelType w:val="hybridMultilevel"/>
    <w:tmpl w:val="291EB32C"/>
    <w:lvl w:ilvl="0" w:tplc="DC16D23E">
      <w:start w:val="1"/>
      <w:numFmt w:val="decimal"/>
      <w:lvlText w:val="%1)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4E1E"/>
    <w:multiLevelType w:val="hybridMultilevel"/>
    <w:tmpl w:val="4CA81EA2"/>
    <w:lvl w:ilvl="0" w:tplc="E87099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11AD0"/>
    <w:multiLevelType w:val="hybridMultilevel"/>
    <w:tmpl w:val="555C2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1670B"/>
    <w:multiLevelType w:val="hybridMultilevel"/>
    <w:tmpl w:val="0E80C19C"/>
    <w:lvl w:ilvl="0" w:tplc="2E583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4D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BA2A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BC92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22E7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BE97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A29D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7E04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96FD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3D04834"/>
    <w:multiLevelType w:val="hybridMultilevel"/>
    <w:tmpl w:val="F606F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14E"/>
    <w:rsid w:val="00002737"/>
    <w:rsid w:val="00003EB3"/>
    <w:rsid w:val="00005944"/>
    <w:rsid w:val="00014702"/>
    <w:rsid w:val="00022367"/>
    <w:rsid w:val="000474AE"/>
    <w:rsid w:val="00047641"/>
    <w:rsid w:val="0005154C"/>
    <w:rsid w:val="00052F2E"/>
    <w:rsid w:val="00055407"/>
    <w:rsid w:val="00056D4F"/>
    <w:rsid w:val="00061B20"/>
    <w:rsid w:val="000813BB"/>
    <w:rsid w:val="00087C20"/>
    <w:rsid w:val="000A26A5"/>
    <w:rsid w:val="000A69FC"/>
    <w:rsid w:val="000D3F63"/>
    <w:rsid w:val="000F1907"/>
    <w:rsid w:val="000F4C8B"/>
    <w:rsid w:val="001000BE"/>
    <w:rsid w:val="0010069A"/>
    <w:rsid w:val="001033A9"/>
    <w:rsid w:val="0010709D"/>
    <w:rsid w:val="00111789"/>
    <w:rsid w:val="00112058"/>
    <w:rsid w:val="00112092"/>
    <w:rsid w:val="00114774"/>
    <w:rsid w:val="00116B62"/>
    <w:rsid w:val="00117C54"/>
    <w:rsid w:val="00133488"/>
    <w:rsid w:val="00152939"/>
    <w:rsid w:val="00160724"/>
    <w:rsid w:val="00176DFB"/>
    <w:rsid w:val="001777CA"/>
    <w:rsid w:val="001842D3"/>
    <w:rsid w:val="001847AB"/>
    <w:rsid w:val="001A7CDD"/>
    <w:rsid w:val="001B50E6"/>
    <w:rsid w:val="001C151F"/>
    <w:rsid w:val="001D4A12"/>
    <w:rsid w:val="001D55F6"/>
    <w:rsid w:val="001D6500"/>
    <w:rsid w:val="001D6DFE"/>
    <w:rsid w:val="001E5CF5"/>
    <w:rsid w:val="001F6FDE"/>
    <w:rsid w:val="002011E1"/>
    <w:rsid w:val="002018E5"/>
    <w:rsid w:val="00203EAF"/>
    <w:rsid w:val="00206115"/>
    <w:rsid w:val="002139EA"/>
    <w:rsid w:val="00224638"/>
    <w:rsid w:val="00225814"/>
    <w:rsid w:val="002270A9"/>
    <w:rsid w:val="00231097"/>
    <w:rsid w:val="00235CE7"/>
    <w:rsid w:val="00240A8A"/>
    <w:rsid w:val="00241E38"/>
    <w:rsid w:val="00241E9C"/>
    <w:rsid w:val="002431A7"/>
    <w:rsid w:val="00243948"/>
    <w:rsid w:val="00246549"/>
    <w:rsid w:val="00261305"/>
    <w:rsid w:val="002642F5"/>
    <w:rsid w:val="002748BE"/>
    <w:rsid w:val="00284178"/>
    <w:rsid w:val="002A1121"/>
    <w:rsid w:val="002B13CE"/>
    <w:rsid w:val="002B4CA3"/>
    <w:rsid w:val="002C4E1C"/>
    <w:rsid w:val="002C62F0"/>
    <w:rsid w:val="002D51EB"/>
    <w:rsid w:val="002D5E1A"/>
    <w:rsid w:val="002D76D6"/>
    <w:rsid w:val="002E4BCA"/>
    <w:rsid w:val="002E7DFD"/>
    <w:rsid w:val="002F4ADE"/>
    <w:rsid w:val="003271E9"/>
    <w:rsid w:val="00332939"/>
    <w:rsid w:val="00335A95"/>
    <w:rsid w:val="003417D1"/>
    <w:rsid w:val="0034382E"/>
    <w:rsid w:val="00352990"/>
    <w:rsid w:val="00353D13"/>
    <w:rsid w:val="00355C32"/>
    <w:rsid w:val="00356248"/>
    <w:rsid w:val="00380AF0"/>
    <w:rsid w:val="0038407A"/>
    <w:rsid w:val="003949A0"/>
    <w:rsid w:val="003A516F"/>
    <w:rsid w:val="003A59EB"/>
    <w:rsid w:val="003A7676"/>
    <w:rsid w:val="003B0E74"/>
    <w:rsid w:val="003B2FDA"/>
    <w:rsid w:val="003B401A"/>
    <w:rsid w:val="003B48CE"/>
    <w:rsid w:val="003B6FB7"/>
    <w:rsid w:val="003C5D09"/>
    <w:rsid w:val="003D2FCC"/>
    <w:rsid w:val="003E5483"/>
    <w:rsid w:val="003E5EEA"/>
    <w:rsid w:val="003E73E4"/>
    <w:rsid w:val="003F04E2"/>
    <w:rsid w:val="003F0D65"/>
    <w:rsid w:val="003F2389"/>
    <w:rsid w:val="00400738"/>
    <w:rsid w:val="00400D44"/>
    <w:rsid w:val="00401D09"/>
    <w:rsid w:val="004111BC"/>
    <w:rsid w:val="00432C6D"/>
    <w:rsid w:val="00432C88"/>
    <w:rsid w:val="0045481F"/>
    <w:rsid w:val="00456B8A"/>
    <w:rsid w:val="00457F4D"/>
    <w:rsid w:val="00462265"/>
    <w:rsid w:val="004647A9"/>
    <w:rsid w:val="00467B83"/>
    <w:rsid w:val="00473973"/>
    <w:rsid w:val="00485C45"/>
    <w:rsid w:val="004958B6"/>
    <w:rsid w:val="004A22AC"/>
    <w:rsid w:val="004B0DA5"/>
    <w:rsid w:val="004B36B0"/>
    <w:rsid w:val="004B4CB3"/>
    <w:rsid w:val="004E39F7"/>
    <w:rsid w:val="004E5510"/>
    <w:rsid w:val="004F5654"/>
    <w:rsid w:val="00501C2C"/>
    <w:rsid w:val="00517746"/>
    <w:rsid w:val="00524096"/>
    <w:rsid w:val="00531641"/>
    <w:rsid w:val="00536976"/>
    <w:rsid w:val="00544E3E"/>
    <w:rsid w:val="005464E9"/>
    <w:rsid w:val="0056163A"/>
    <w:rsid w:val="00561D1F"/>
    <w:rsid w:val="00561E10"/>
    <w:rsid w:val="0057039B"/>
    <w:rsid w:val="005744C8"/>
    <w:rsid w:val="005803E9"/>
    <w:rsid w:val="00583BBC"/>
    <w:rsid w:val="00586E60"/>
    <w:rsid w:val="005905C6"/>
    <w:rsid w:val="005970C4"/>
    <w:rsid w:val="005A03F0"/>
    <w:rsid w:val="005A6933"/>
    <w:rsid w:val="005B01CA"/>
    <w:rsid w:val="005B2E10"/>
    <w:rsid w:val="005B7F4E"/>
    <w:rsid w:val="005C3036"/>
    <w:rsid w:val="005C3393"/>
    <w:rsid w:val="005C4F1D"/>
    <w:rsid w:val="005D4B93"/>
    <w:rsid w:val="005D514E"/>
    <w:rsid w:val="005F0C75"/>
    <w:rsid w:val="005F725B"/>
    <w:rsid w:val="00612554"/>
    <w:rsid w:val="0062407D"/>
    <w:rsid w:val="00634A25"/>
    <w:rsid w:val="00640033"/>
    <w:rsid w:val="0064017B"/>
    <w:rsid w:val="006520A9"/>
    <w:rsid w:val="00680706"/>
    <w:rsid w:val="006A0212"/>
    <w:rsid w:val="006B49F5"/>
    <w:rsid w:val="006C605A"/>
    <w:rsid w:val="006F74CF"/>
    <w:rsid w:val="00712312"/>
    <w:rsid w:val="0071313E"/>
    <w:rsid w:val="00715B16"/>
    <w:rsid w:val="00716A25"/>
    <w:rsid w:val="0072454D"/>
    <w:rsid w:val="0072713A"/>
    <w:rsid w:val="00732629"/>
    <w:rsid w:val="00732878"/>
    <w:rsid w:val="00744C57"/>
    <w:rsid w:val="00754925"/>
    <w:rsid w:val="007565E7"/>
    <w:rsid w:val="0075742D"/>
    <w:rsid w:val="007605A2"/>
    <w:rsid w:val="00761527"/>
    <w:rsid w:val="00767E9A"/>
    <w:rsid w:val="007741A8"/>
    <w:rsid w:val="00774454"/>
    <w:rsid w:val="0077496D"/>
    <w:rsid w:val="00792E13"/>
    <w:rsid w:val="0079369A"/>
    <w:rsid w:val="00794623"/>
    <w:rsid w:val="007A082F"/>
    <w:rsid w:val="007A3C18"/>
    <w:rsid w:val="007B0AD7"/>
    <w:rsid w:val="007B10F5"/>
    <w:rsid w:val="007B1828"/>
    <w:rsid w:val="007B3EC1"/>
    <w:rsid w:val="007B6962"/>
    <w:rsid w:val="007B69B4"/>
    <w:rsid w:val="007C47BA"/>
    <w:rsid w:val="007D190B"/>
    <w:rsid w:val="007E07DF"/>
    <w:rsid w:val="007E1DA0"/>
    <w:rsid w:val="007F3D3A"/>
    <w:rsid w:val="0080063F"/>
    <w:rsid w:val="008011A7"/>
    <w:rsid w:val="00803A1F"/>
    <w:rsid w:val="0082076D"/>
    <w:rsid w:val="008220FB"/>
    <w:rsid w:val="00822F54"/>
    <w:rsid w:val="00826605"/>
    <w:rsid w:val="008326AA"/>
    <w:rsid w:val="0084485D"/>
    <w:rsid w:val="00847289"/>
    <w:rsid w:val="008474DD"/>
    <w:rsid w:val="00884B5C"/>
    <w:rsid w:val="0088694C"/>
    <w:rsid w:val="00892436"/>
    <w:rsid w:val="0089292F"/>
    <w:rsid w:val="00893861"/>
    <w:rsid w:val="0089407E"/>
    <w:rsid w:val="008A3BDE"/>
    <w:rsid w:val="008A3BE9"/>
    <w:rsid w:val="008A4194"/>
    <w:rsid w:val="008A45BB"/>
    <w:rsid w:val="008C6F82"/>
    <w:rsid w:val="008D3F1A"/>
    <w:rsid w:val="008E7B3D"/>
    <w:rsid w:val="008F1962"/>
    <w:rsid w:val="008F4E1D"/>
    <w:rsid w:val="00900517"/>
    <w:rsid w:val="00911D22"/>
    <w:rsid w:val="00915777"/>
    <w:rsid w:val="00916F9F"/>
    <w:rsid w:val="009266F2"/>
    <w:rsid w:val="009324D3"/>
    <w:rsid w:val="0093296A"/>
    <w:rsid w:val="0093349E"/>
    <w:rsid w:val="00936E40"/>
    <w:rsid w:val="00944CFA"/>
    <w:rsid w:val="00955631"/>
    <w:rsid w:val="00963CBE"/>
    <w:rsid w:val="00964657"/>
    <w:rsid w:val="00980A50"/>
    <w:rsid w:val="00995711"/>
    <w:rsid w:val="009A0B26"/>
    <w:rsid w:val="009A4D6F"/>
    <w:rsid w:val="009A6D52"/>
    <w:rsid w:val="009B226E"/>
    <w:rsid w:val="009B683C"/>
    <w:rsid w:val="009C3379"/>
    <w:rsid w:val="009C4672"/>
    <w:rsid w:val="009D723A"/>
    <w:rsid w:val="009E07DA"/>
    <w:rsid w:val="009E1B32"/>
    <w:rsid w:val="009E3AE9"/>
    <w:rsid w:val="009E5896"/>
    <w:rsid w:val="009E5959"/>
    <w:rsid w:val="009E6AB5"/>
    <w:rsid w:val="009F291D"/>
    <w:rsid w:val="00A00530"/>
    <w:rsid w:val="00A10DB8"/>
    <w:rsid w:val="00A311E8"/>
    <w:rsid w:val="00A34FEE"/>
    <w:rsid w:val="00A41BA2"/>
    <w:rsid w:val="00A53625"/>
    <w:rsid w:val="00A57CB4"/>
    <w:rsid w:val="00A630CB"/>
    <w:rsid w:val="00A74E6B"/>
    <w:rsid w:val="00A828AE"/>
    <w:rsid w:val="00AB6002"/>
    <w:rsid w:val="00AD1386"/>
    <w:rsid w:val="00AE3FDF"/>
    <w:rsid w:val="00B050E8"/>
    <w:rsid w:val="00B157A6"/>
    <w:rsid w:val="00B37C49"/>
    <w:rsid w:val="00B41CC8"/>
    <w:rsid w:val="00B57DBB"/>
    <w:rsid w:val="00B64A19"/>
    <w:rsid w:val="00B76A70"/>
    <w:rsid w:val="00B8199E"/>
    <w:rsid w:val="00B85177"/>
    <w:rsid w:val="00B87FF7"/>
    <w:rsid w:val="00BD1BDB"/>
    <w:rsid w:val="00BD1F8A"/>
    <w:rsid w:val="00BD67E2"/>
    <w:rsid w:val="00BE21F9"/>
    <w:rsid w:val="00BF35D3"/>
    <w:rsid w:val="00BF559A"/>
    <w:rsid w:val="00C01224"/>
    <w:rsid w:val="00C03274"/>
    <w:rsid w:val="00C039B1"/>
    <w:rsid w:val="00C10D7E"/>
    <w:rsid w:val="00C204E5"/>
    <w:rsid w:val="00C22787"/>
    <w:rsid w:val="00C35478"/>
    <w:rsid w:val="00C44937"/>
    <w:rsid w:val="00C50447"/>
    <w:rsid w:val="00C53D83"/>
    <w:rsid w:val="00C56841"/>
    <w:rsid w:val="00C62468"/>
    <w:rsid w:val="00C7461C"/>
    <w:rsid w:val="00C76ABB"/>
    <w:rsid w:val="00C81DC4"/>
    <w:rsid w:val="00C90A43"/>
    <w:rsid w:val="00CA1384"/>
    <w:rsid w:val="00CA3AE5"/>
    <w:rsid w:val="00CA524E"/>
    <w:rsid w:val="00CC07C6"/>
    <w:rsid w:val="00CC6416"/>
    <w:rsid w:val="00CD12BD"/>
    <w:rsid w:val="00CD5CAB"/>
    <w:rsid w:val="00CF4A13"/>
    <w:rsid w:val="00D03492"/>
    <w:rsid w:val="00D13C65"/>
    <w:rsid w:val="00D179E1"/>
    <w:rsid w:val="00D23756"/>
    <w:rsid w:val="00D25CB7"/>
    <w:rsid w:val="00D3217F"/>
    <w:rsid w:val="00D32719"/>
    <w:rsid w:val="00D32A52"/>
    <w:rsid w:val="00D466A3"/>
    <w:rsid w:val="00D5116D"/>
    <w:rsid w:val="00D608FE"/>
    <w:rsid w:val="00D61F71"/>
    <w:rsid w:val="00D74688"/>
    <w:rsid w:val="00D871D4"/>
    <w:rsid w:val="00DB5278"/>
    <w:rsid w:val="00DB600D"/>
    <w:rsid w:val="00DC6674"/>
    <w:rsid w:val="00DD11A4"/>
    <w:rsid w:val="00DF3662"/>
    <w:rsid w:val="00E1462C"/>
    <w:rsid w:val="00E149CB"/>
    <w:rsid w:val="00E26FA3"/>
    <w:rsid w:val="00E338B9"/>
    <w:rsid w:val="00E41BEC"/>
    <w:rsid w:val="00E55122"/>
    <w:rsid w:val="00E7155A"/>
    <w:rsid w:val="00E91279"/>
    <w:rsid w:val="00E9760F"/>
    <w:rsid w:val="00EB477B"/>
    <w:rsid w:val="00EC59CB"/>
    <w:rsid w:val="00ED1418"/>
    <w:rsid w:val="00ED1BF6"/>
    <w:rsid w:val="00ED6D20"/>
    <w:rsid w:val="00EE2FB7"/>
    <w:rsid w:val="00EE3648"/>
    <w:rsid w:val="00EF4B2E"/>
    <w:rsid w:val="00F12750"/>
    <w:rsid w:val="00F20F61"/>
    <w:rsid w:val="00F3129E"/>
    <w:rsid w:val="00F3491F"/>
    <w:rsid w:val="00F42D1B"/>
    <w:rsid w:val="00F43795"/>
    <w:rsid w:val="00F43CC9"/>
    <w:rsid w:val="00F4434E"/>
    <w:rsid w:val="00F50949"/>
    <w:rsid w:val="00F533C5"/>
    <w:rsid w:val="00F60384"/>
    <w:rsid w:val="00F67570"/>
    <w:rsid w:val="00F73505"/>
    <w:rsid w:val="00F80A6B"/>
    <w:rsid w:val="00F85BEC"/>
    <w:rsid w:val="00FA1326"/>
    <w:rsid w:val="00FA2A09"/>
    <w:rsid w:val="00FA31B8"/>
    <w:rsid w:val="00FC685D"/>
    <w:rsid w:val="00FD3C80"/>
    <w:rsid w:val="00FE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DA"/>
  </w:style>
  <w:style w:type="paragraph" w:styleId="3">
    <w:name w:val="heading 3"/>
    <w:basedOn w:val="a"/>
    <w:next w:val="a"/>
    <w:link w:val="30"/>
    <w:semiHidden/>
    <w:unhideWhenUsed/>
    <w:qFormat/>
    <w:rsid w:val="00B87F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D5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rsid w:val="005D514E"/>
    <w:rPr>
      <w:rFonts w:ascii="Times New Roman" w:hAnsi="Times New Roman" w:cs="Times New Roman" w:hint="default"/>
      <w:spacing w:val="10"/>
      <w:sz w:val="20"/>
      <w:szCs w:val="20"/>
    </w:rPr>
  </w:style>
  <w:style w:type="table" w:styleId="a3">
    <w:name w:val="Table Grid"/>
    <w:basedOn w:val="a1"/>
    <w:rsid w:val="005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C5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C5D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72454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87F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B87F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1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324D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324D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32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9324D3"/>
    <w:rPr>
      <w:rFonts w:ascii="Arial Black" w:hAnsi="Arial Black" w:cs="Arial Black" w:hint="default"/>
      <w:sz w:val="24"/>
      <w:szCs w:val="24"/>
    </w:rPr>
  </w:style>
  <w:style w:type="character" w:customStyle="1" w:styleId="FontStyle28">
    <w:name w:val="Font Style28"/>
    <w:basedOn w:val="a0"/>
    <w:rsid w:val="009324D3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paragraph" w:styleId="aa">
    <w:name w:val="Normal (Web)"/>
    <w:basedOn w:val="a"/>
    <w:uiPriority w:val="99"/>
    <w:unhideWhenUsed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D5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rsid w:val="005D514E"/>
    <w:rPr>
      <w:rFonts w:ascii="Times New Roman" w:hAnsi="Times New Roman" w:cs="Times New Roman" w:hint="default"/>
      <w:spacing w:val="10"/>
      <w:sz w:val="20"/>
      <w:szCs w:val="20"/>
    </w:rPr>
  </w:style>
  <w:style w:type="table" w:styleId="a3">
    <w:name w:val="Table Grid"/>
    <w:basedOn w:val="a1"/>
    <w:rsid w:val="005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C5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C5D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72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учебный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Тактическая подготовка</c:v>
                </c:pt>
                <c:pt idx="1">
                  <c:v>Огневая подготовка</c:v>
                </c:pt>
                <c:pt idx="2">
                  <c:v>Стоевая подготовка</c:v>
                </c:pt>
                <c:pt idx="3">
                  <c:v>Общевоинские уставы</c:v>
                </c:pt>
                <c:pt idx="4">
                  <c:v>РБЗХ</c:v>
                </c:pt>
                <c:pt idx="5">
                  <c:v>Физическая подготовка</c:v>
                </c:pt>
                <c:pt idx="6">
                  <c:v>Военно-медицинская подготовка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учебный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Тактическая подготовка</c:v>
                </c:pt>
                <c:pt idx="1">
                  <c:v>Огневая подготовка</c:v>
                </c:pt>
                <c:pt idx="2">
                  <c:v>Стоевая подготовка</c:v>
                </c:pt>
                <c:pt idx="3">
                  <c:v>Общевоинские уставы</c:v>
                </c:pt>
                <c:pt idx="4">
                  <c:v>РБЗХ</c:v>
                </c:pt>
                <c:pt idx="5">
                  <c:v>Физическая подготовка</c:v>
                </c:pt>
                <c:pt idx="6">
                  <c:v>Военно-медицинская подготовка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 учебный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Тактическая подготовка</c:v>
                </c:pt>
                <c:pt idx="1">
                  <c:v>Огневая подготовка</c:v>
                </c:pt>
                <c:pt idx="2">
                  <c:v>Стоевая подготовка</c:v>
                </c:pt>
                <c:pt idx="3">
                  <c:v>Общевоинские уставы</c:v>
                </c:pt>
                <c:pt idx="4">
                  <c:v>РБЗХ</c:v>
                </c:pt>
                <c:pt idx="5">
                  <c:v>Физическая подготовка</c:v>
                </c:pt>
                <c:pt idx="6">
                  <c:v>Военно-медицинская подготовка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hape val="cylinder"/>
        <c:axId val="88082688"/>
        <c:axId val="88084864"/>
        <c:axId val="0"/>
      </c:bar3DChart>
      <c:catAx>
        <c:axId val="880826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8084864"/>
        <c:crosses val="autoZero"/>
        <c:auto val="1"/>
        <c:lblAlgn val="ctr"/>
        <c:lblOffset val="100"/>
      </c:catAx>
      <c:valAx>
        <c:axId val="88084864"/>
        <c:scaling>
          <c:orientation val="minMax"/>
        </c:scaling>
        <c:axPos val="l"/>
        <c:majorGridlines/>
        <c:numFmt formatCode="General" sourceLinked="1"/>
        <c:tickLblPos val="nextTo"/>
        <c:crossAx val="8808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55664916885396"/>
          <c:y val="9.4744406949131776E-2"/>
          <c:w val="0.28555446194225947"/>
          <c:h val="0.4017807149106363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DA4A-986E-4D99-ABCC-B870C52F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4</cp:revision>
  <dcterms:created xsi:type="dcterms:W3CDTF">2022-07-14T12:11:00Z</dcterms:created>
  <dcterms:modified xsi:type="dcterms:W3CDTF">2022-07-14T12:13:00Z</dcterms:modified>
</cp:coreProperties>
</file>